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2FCF" w14:textId="77777777" w:rsidR="00AF04B3" w:rsidRDefault="00C33655">
      <w:pPr>
        <w:pStyle w:val="text"/>
      </w:pPr>
      <w:r>
        <w:t> </w:t>
      </w:r>
    </w:p>
    <w:p w14:paraId="2A88DEDC" w14:textId="50600335" w:rsidR="00AF04B3" w:rsidRPr="009462B6" w:rsidRDefault="009462B6">
      <w:pPr>
        <w:pStyle w:val="text"/>
        <w:rPr>
          <w:rFonts w:ascii="Times New Roman" w:hAnsi="Times New Roman" w:cs="Times New Roman"/>
          <w:sz w:val="28"/>
          <w:szCs w:val="28"/>
        </w:rPr>
      </w:pPr>
      <w:r w:rsidRPr="009462B6">
        <w:rPr>
          <w:rFonts w:ascii="Times New Roman" w:hAnsi="Times New Roman" w:cs="Times New Roman"/>
          <w:sz w:val="28"/>
          <w:szCs w:val="28"/>
        </w:rPr>
        <w:t>На основу члана 119. став 1. тачка 1) а сходно чл. 85. и 86. Закона о основама система образовања и васпитања (</w:t>
      </w:r>
      <w:r>
        <w:rPr>
          <w:rFonts w:ascii="Times New Roman" w:hAnsi="Times New Roman" w:cs="Times New Roman"/>
          <w:sz w:val="28"/>
          <w:szCs w:val="28"/>
          <w:lang w:val="sr-Cyrl-RS"/>
        </w:rPr>
        <w:t>„</w:t>
      </w:r>
      <w:r w:rsidRPr="009462B6">
        <w:rPr>
          <w:rFonts w:ascii="Times New Roman" w:hAnsi="Times New Roman" w:cs="Times New Roman"/>
          <w:sz w:val="28"/>
          <w:szCs w:val="28"/>
        </w:rPr>
        <w:t>Сл. гласник РС</w:t>
      </w:r>
      <w:r>
        <w:rPr>
          <w:rFonts w:ascii="Times New Roman" w:hAnsi="Times New Roman" w:cs="Times New Roman"/>
          <w:sz w:val="28"/>
          <w:szCs w:val="28"/>
          <w:lang w:val="sr-Cyrl-RS"/>
        </w:rPr>
        <w:t>“</w:t>
      </w:r>
      <w:r w:rsidRPr="009462B6">
        <w:rPr>
          <w:rFonts w:ascii="Times New Roman" w:hAnsi="Times New Roman" w:cs="Times New Roman"/>
          <w:sz w:val="28"/>
          <w:szCs w:val="28"/>
        </w:rPr>
        <w:t xml:space="preserve"> бр. 88/2017, 27/2018, 10/2019, 6/2020,129/2021, 92/2023 - даље Закон)</w:t>
      </w:r>
      <w:r>
        <w:rPr>
          <w:rFonts w:ascii="Times New Roman" w:hAnsi="Times New Roman" w:cs="Times New Roman"/>
          <w:sz w:val="28"/>
          <w:szCs w:val="28"/>
          <w:lang w:val="sr-Cyrl-RS"/>
        </w:rPr>
        <w:t xml:space="preserve"> и Правилника о протоколу поступања у установи у одговору на насиље, злостављање и занемаривање („Сл.гласник РС“ бр. 11/2024), Правилника о поступању установе у случају сумње или утврђеног дискриминаторног понашања и вређања угледа, части или достојанства личности („Сл.гласник РС“ бр. 65/2018),</w:t>
      </w:r>
      <w:r w:rsidRPr="009462B6">
        <w:rPr>
          <w:rFonts w:ascii="Times New Roman" w:hAnsi="Times New Roman" w:cs="Times New Roman"/>
          <w:sz w:val="28"/>
          <w:szCs w:val="28"/>
        </w:rPr>
        <w:t xml:space="preserve"> као и Статута ОШ „Јанко Веселиновић“ Шабац, Школски одбор ОШ „Јанко Веселиновић“ Шабац на својој седници одржаној дана </w:t>
      </w:r>
      <w:r w:rsidR="009F4EB4">
        <w:rPr>
          <w:rFonts w:ascii="Times New Roman" w:hAnsi="Times New Roman" w:cs="Times New Roman"/>
          <w:sz w:val="28"/>
          <w:szCs w:val="28"/>
          <w:lang w:val="sr-Cyrl-RS"/>
        </w:rPr>
        <w:t>25.04.</w:t>
      </w:r>
      <w:r w:rsidRPr="009462B6">
        <w:rPr>
          <w:rFonts w:ascii="Times New Roman" w:hAnsi="Times New Roman" w:cs="Times New Roman"/>
          <w:sz w:val="28"/>
          <w:szCs w:val="28"/>
        </w:rPr>
        <w:t>2024. године донео је</w:t>
      </w:r>
    </w:p>
    <w:p w14:paraId="5FDA5C69"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571814B7" w14:textId="77777777" w:rsidR="00AF04B3" w:rsidRPr="009462B6" w:rsidRDefault="00C33655">
      <w:pPr>
        <w:pStyle w:val="nazivobrasca"/>
        <w:rPr>
          <w:rFonts w:ascii="Times New Roman" w:hAnsi="Times New Roman" w:cs="Times New Roman"/>
          <w:sz w:val="28"/>
          <w:szCs w:val="28"/>
        </w:rPr>
      </w:pPr>
      <w:r w:rsidRPr="009462B6">
        <w:rPr>
          <w:rFonts w:ascii="Times New Roman" w:hAnsi="Times New Roman" w:cs="Times New Roman"/>
          <w:sz w:val="28"/>
          <w:szCs w:val="28"/>
        </w:rPr>
        <w:t>П Р А В И Л Н И К</w:t>
      </w:r>
    </w:p>
    <w:p w14:paraId="51DF91E3" w14:textId="77777777" w:rsidR="00AF04B3" w:rsidRPr="009462B6" w:rsidRDefault="00C33655">
      <w:pPr>
        <w:pStyle w:val="nazivobrasca"/>
        <w:rPr>
          <w:rFonts w:ascii="Times New Roman" w:hAnsi="Times New Roman" w:cs="Times New Roman"/>
          <w:sz w:val="28"/>
          <w:szCs w:val="28"/>
        </w:rPr>
      </w:pPr>
      <w:r w:rsidRPr="009462B6">
        <w:rPr>
          <w:rFonts w:ascii="Times New Roman" w:hAnsi="Times New Roman" w:cs="Times New Roman"/>
          <w:sz w:val="28"/>
          <w:szCs w:val="28"/>
        </w:rPr>
        <w:t>о васпитно-дисциплинској одговорности ученика</w:t>
      </w:r>
    </w:p>
    <w:p w14:paraId="08EC9067" w14:textId="28BBEB43" w:rsidR="00AF04B3" w:rsidRPr="00F750A6" w:rsidRDefault="00C33655">
      <w:pPr>
        <w:pStyle w:val="nazivobrasca"/>
        <w:rPr>
          <w:rFonts w:ascii="Times New Roman" w:hAnsi="Times New Roman" w:cs="Times New Roman"/>
          <w:sz w:val="28"/>
          <w:szCs w:val="28"/>
          <w:lang w:val="sr-Cyrl-RS"/>
        </w:rPr>
      </w:pPr>
      <w:r w:rsidRPr="009462B6">
        <w:rPr>
          <w:rFonts w:ascii="Times New Roman" w:hAnsi="Times New Roman" w:cs="Times New Roman"/>
          <w:sz w:val="28"/>
          <w:szCs w:val="28"/>
        </w:rPr>
        <w:t xml:space="preserve">Основне школе </w:t>
      </w:r>
      <w:r w:rsidR="00F750A6">
        <w:rPr>
          <w:rFonts w:ascii="Times New Roman" w:hAnsi="Times New Roman" w:cs="Times New Roman"/>
          <w:sz w:val="28"/>
          <w:szCs w:val="28"/>
          <w:lang w:val="sr-Cyrl-RS"/>
        </w:rPr>
        <w:t>„Јанко Веселиновић“</w:t>
      </w:r>
      <w:r w:rsidRPr="009462B6">
        <w:rPr>
          <w:rFonts w:ascii="Times New Roman" w:hAnsi="Times New Roman" w:cs="Times New Roman"/>
          <w:sz w:val="28"/>
          <w:szCs w:val="28"/>
        </w:rPr>
        <w:t xml:space="preserve"> у </w:t>
      </w:r>
      <w:r w:rsidR="00F750A6">
        <w:rPr>
          <w:rFonts w:ascii="Times New Roman" w:hAnsi="Times New Roman" w:cs="Times New Roman"/>
          <w:sz w:val="28"/>
          <w:szCs w:val="28"/>
          <w:lang w:val="sr-Cyrl-RS"/>
        </w:rPr>
        <w:t>Шапцу</w:t>
      </w:r>
    </w:p>
    <w:p w14:paraId="766C7836"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3A4CA3AF" w14:textId="77777777" w:rsidR="00AF04B3" w:rsidRPr="009462B6" w:rsidRDefault="00C33655">
      <w:pPr>
        <w:pStyle w:val="naslov"/>
        <w:rPr>
          <w:rFonts w:ascii="Times New Roman" w:hAnsi="Times New Roman" w:cs="Times New Roman"/>
          <w:sz w:val="28"/>
          <w:szCs w:val="28"/>
        </w:rPr>
      </w:pPr>
      <w:r w:rsidRPr="009462B6">
        <w:rPr>
          <w:rFonts w:ascii="Times New Roman" w:hAnsi="Times New Roman" w:cs="Times New Roman"/>
          <w:sz w:val="28"/>
          <w:szCs w:val="28"/>
        </w:rPr>
        <w:t>I ОПШТЕ ОДРЕДБЕ</w:t>
      </w:r>
    </w:p>
    <w:p w14:paraId="293031FD"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1.</w:t>
      </w:r>
    </w:p>
    <w:p w14:paraId="38FA8057" w14:textId="1279646D"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xml:space="preserve">Овим правилником уређују се права, обавезе и одговорност ученика, васпитно-дисциплински поступак, васпитне и васпитно-дисциплинске мере, надлежност за изрицање мера, правна заштита ученика и материјална одговорност ученика Основне школе </w:t>
      </w:r>
      <w:r w:rsidR="00F750A6">
        <w:rPr>
          <w:rFonts w:ascii="Times New Roman" w:hAnsi="Times New Roman" w:cs="Times New Roman"/>
          <w:sz w:val="28"/>
          <w:szCs w:val="28"/>
          <w:lang w:val="sr-Cyrl-RS"/>
        </w:rPr>
        <w:t>„Јанко Веселиновић“</w:t>
      </w:r>
      <w:r w:rsidRPr="009462B6">
        <w:rPr>
          <w:rFonts w:ascii="Times New Roman" w:hAnsi="Times New Roman" w:cs="Times New Roman"/>
          <w:sz w:val="28"/>
          <w:szCs w:val="28"/>
        </w:rPr>
        <w:t xml:space="preserve"> у </w:t>
      </w:r>
      <w:r w:rsidR="00F750A6">
        <w:rPr>
          <w:rFonts w:ascii="Times New Roman" w:hAnsi="Times New Roman" w:cs="Times New Roman"/>
          <w:sz w:val="28"/>
          <w:szCs w:val="28"/>
          <w:lang w:val="sr-Cyrl-RS"/>
        </w:rPr>
        <w:t xml:space="preserve">Шапцу </w:t>
      </w:r>
      <w:r w:rsidRPr="009462B6">
        <w:rPr>
          <w:rFonts w:ascii="Times New Roman" w:hAnsi="Times New Roman" w:cs="Times New Roman"/>
          <w:sz w:val="28"/>
          <w:szCs w:val="28"/>
        </w:rPr>
        <w:t>(даље: Школа).</w:t>
      </w:r>
    </w:p>
    <w:p w14:paraId="7D1A63BE"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2.</w:t>
      </w:r>
    </w:p>
    <w:p w14:paraId="78715D91"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Уписом у Школу ученик преузима обавезе прописане Законом о основама система образовања и васпитања (даље: Закон), посебним законом, Статутом Школе и овим правилником.</w:t>
      </w:r>
    </w:p>
    <w:p w14:paraId="301F7318"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3.</w:t>
      </w:r>
    </w:p>
    <w:p w14:paraId="418F3D74"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Ученик може да одговара за лакшу повреду обавезе утврђену овим правилником.</w:t>
      </w:r>
    </w:p>
    <w:p w14:paraId="2F356DE6"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Ученик може да одговара за тежу повреду обавезе која је у време извршења била прописана Законом или посебним законом, као и за повреду забране из чл. 110-112. Закона.</w:t>
      </w:r>
    </w:p>
    <w:p w14:paraId="2FC5D378"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4.</w:t>
      </w:r>
    </w:p>
    <w:p w14:paraId="534E5DF0"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lastRenderedPageBreak/>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
    <w:p w14:paraId="007694A3" w14:textId="77777777" w:rsidR="00AF04B3" w:rsidRPr="009462B6" w:rsidRDefault="00C33655">
      <w:pPr>
        <w:pStyle w:val="naslov"/>
        <w:rPr>
          <w:rFonts w:ascii="Times New Roman" w:hAnsi="Times New Roman" w:cs="Times New Roman"/>
          <w:sz w:val="28"/>
          <w:szCs w:val="28"/>
        </w:rPr>
      </w:pPr>
      <w:r w:rsidRPr="009462B6">
        <w:rPr>
          <w:rFonts w:ascii="Times New Roman" w:hAnsi="Times New Roman" w:cs="Times New Roman"/>
          <w:sz w:val="28"/>
          <w:szCs w:val="28"/>
        </w:rPr>
        <w:t>II ПРАВА, ОБАВЕЗЕ И ОДГОВОРНОСТИ УЧЕНИКА</w:t>
      </w:r>
    </w:p>
    <w:p w14:paraId="6030D986"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1. Права ученика</w:t>
      </w:r>
    </w:p>
    <w:p w14:paraId="4D15DF3E"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5.</w:t>
      </w:r>
    </w:p>
    <w:p w14:paraId="5B22329A"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Права детета и ученика остварују се у складу са потврђеним међународним уговорима, Законом, другим законима и овим правилником.</w:t>
      </w:r>
    </w:p>
    <w:p w14:paraId="49FC190F"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Школа, односно запослени у Школи дужни су да обезбеде остваривање права детета и ученика, а нарочито право на:</w:t>
      </w:r>
    </w:p>
    <w:p w14:paraId="675A297E"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08F6A6D6"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1) квалитетан образовно-васпитни рад који обезбеђује остваривање принципа и циљева из чл. 7. и 8. Закона;</w:t>
      </w:r>
    </w:p>
    <w:p w14:paraId="796B0DF8"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2) уважавање личности;</w:t>
      </w:r>
    </w:p>
    <w:p w14:paraId="1B03E612"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3) подршку за свестрани развој личности, подршку за посебно исказане таленте и њихову афирмацију;</w:t>
      </w:r>
    </w:p>
    <w:p w14:paraId="7F9E077E"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4) заштиту од дискриминације, насиља, злостављања и занемаривања;</w:t>
      </w:r>
    </w:p>
    <w:p w14:paraId="6C926D7F"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5) благовремену и потпуну информацију о питањима од значаја за образовање и васпитање;</w:t>
      </w:r>
    </w:p>
    <w:p w14:paraId="487FA3BD"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6) информације о правима и обавезама;</w:t>
      </w:r>
    </w:p>
    <w:p w14:paraId="63B95436"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7) учествовање у раду органа Школе, у складу са Законом и посебним законом;</w:t>
      </w:r>
    </w:p>
    <w:p w14:paraId="57E0918E"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8) слободу удруживања у различите групе, клубове и организовање Ученичког парламента;</w:t>
      </w:r>
    </w:p>
    <w:p w14:paraId="5D3CCAAD"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9) јавност и образложење оцене и подношење приговора на оцену и испит;</w:t>
      </w:r>
    </w:p>
    <w:p w14:paraId="003843BD" w14:textId="3A9C62A1"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10) покретање иницијативе за преиспитивање одговорности учесника у образовно-васпитном процесу, уколико права из става 2. т</w:t>
      </w:r>
      <w:r w:rsidR="00F750A6">
        <w:rPr>
          <w:rFonts w:ascii="Times New Roman" w:hAnsi="Times New Roman" w:cs="Times New Roman"/>
          <w:sz w:val="28"/>
          <w:szCs w:val="28"/>
          <w:lang w:val="sr-Cyrl-RS"/>
        </w:rPr>
        <w:t xml:space="preserve">ачка </w:t>
      </w:r>
      <w:r w:rsidRPr="009462B6">
        <w:rPr>
          <w:rFonts w:ascii="Times New Roman" w:hAnsi="Times New Roman" w:cs="Times New Roman"/>
          <w:sz w:val="28"/>
          <w:szCs w:val="28"/>
        </w:rPr>
        <w:t>1)-9) овог члана нису остварена;</w:t>
      </w:r>
    </w:p>
    <w:p w14:paraId="098B6AED"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11) заштиту и правично поступање Школе према детету и ученику;</w:t>
      </w:r>
    </w:p>
    <w:p w14:paraId="4491C198"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12) стипендију у складу са посебним законом;</w:t>
      </w:r>
    </w:p>
    <w:p w14:paraId="26BCAE9D"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13) друга права у области образовања и васпитања, у складу са Законом.</w:t>
      </w:r>
    </w:p>
    <w:p w14:paraId="2F8395C0"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6614C2FC"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Ученик, родитељ, односно други законски заступник детета и ученика може да поднесе писмену пријаву директору школе у случају повреде права из става 2. овог члана или непримереног понашања запослених према детету и ученику, у складу са општим актом школе, у року од осам дана од дана сазнања о повреди права.</w:t>
      </w:r>
    </w:p>
    <w:p w14:paraId="45892E64"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lastRenderedPageBreak/>
        <w:t>Запослени у школи дужан је да одмах по сазнању, а најкасније наредног радног дана, поднесе писмену пријаву директору да је учињена повреда права детета и ученика.</w:t>
      </w:r>
    </w:p>
    <w:p w14:paraId="3AC57AEF"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p>
    <w:p w14:paraId="4509FD0A"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2. Обавезе ученика</w:t>
      </w:r>
    </w:p>
    <w:p w14:paraId="2B3D36C9"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6.</w:t>
      </w:r>
    </w:p>
    <w:p w14:paraId="666B81CD"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 остваривању својих права ученик не сме да угрожава друге у остваривању права.</w:t>
      </w:r>
    </w:p>
    <w:p w14:paraId="455F8BEF"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Ученик има обавезу да:</w:t>
      </w:r>
    </w:p>
    <w:p w14:paraId="7D883054"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6CB304EB"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1) редовно похађа наставу и извршава школске обавезе;</w:t>
      </w:r>
    </w:p>
    <w:p w14:paraId="2AD095B2"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2) поштује правила понашања у Школи, одлуке директора и органа Школе;</w:t>
      </w:r>
    </w:p>
    <w:p w14:paraId="1F0B9DEA"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14:paraId="1BB5E217"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4) не омета извођење наставе и не напушта час без претходног одобрења наставника;</w:t>
      </w:r>
    </w:p>
    <w:p w14:paraId="2BAF5C28"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5) поштује личност других ученика, наставника и осталих запослених у Школи;</w:t>
      </w:r>
    </w:p>
    <w:p w14:paraId="016F2F2B"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6) чува имовину Школе и чистоћу и естетски изглед школских просторија;</w:t>
      </w:r>
    </w:p>
    <w:p w14:paraId="217146C9"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7) стара се о очувању животне средине и понаша у складу са правилима еколошке етике.</w:t>
      </w:r>
    </w:p>
    <w:p w14:paraId="11B54F69"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15528CB0"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3. Одговорност ученика</w:t>
      </w:r>
    </w:p>
    <w:p w14:paraId="1AEC00E0"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7.</w:t>
      </w:r>
    </w:p>
    <w:p w14:paraId="6AEA490B"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Закона, школа уз учешће родитеља, односно другог законског заступника, појачава васпитни рад..</w:t>
      </w:r>
    </w:p>
    <w:p w14:paraId="390129A0"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xml:space="preserve">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w:t>
      </w:r>
      <w:r w:rsidRPr="009462B6">
        <w:rPr>
          <w:rFonts w:ascii="Times New Roman" w:hAnsi="Times New Roman" w:cs="Times New Roman"/>
          <w:sz w:val="28"/>
          <w:szCs w:val="28"/>
        </w:rPr>
        <w:lastRenderedPageBreak/>
        <w:t>одговарајућим установама социјалне, односно здравствене заштите, ради одређивања и пружања подршке ученику у вези са променом његовог понашања.</w:t>
      </w:r>
    </w:p>
    <w:p w14:paraId="7CA6B810"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14:paraId="22F02EF5"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14:paraId="73462B44"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p>
    <w:p w14:paraId="65F6CDBB"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Са учеником који ван простора школе, односно другог простора у коме школа остварује образовно-васпитни рад, учини повреду забране из чл. 110–112.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483F6CDA"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Ученик може да одговара за лакшу повреду обавезе утврђену овим правилником, за тежу повреду обавезе која је у време извршења била прописана Законом и за повреду забране из чл. 110-112. Закона.</w:t>
      </w:r>
    </w:p>
    <w:p w14:paraId="443FD2F1"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3.1. Лакше повреде обавеза</w:t>
      </w:r>
    </w:p>
    <w:p w14:paraId="5F8C4908"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8.</w:t>
      </w:r>
    </w:p>
    <w:p w14:paraId="23DA9DD0"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Лакше повреде обавеза ученика су:</w:t>
      </w:r>
    </w:p>
    <w:p w14:paraId="14E4E93D"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2CD4973D"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1. неоправдано изостајање с наставе и других облика образовно-васпитног рада до 25 часова у току школске године, од чега мање од 15 часова након писменог обавештавања родитеља, односно другог законског заступника ученика од стране Школе;</w:t>
      </w:r>
    </w:p>
    <w:p w14:paraId="72BABCF9"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2. неоправдано кашњење на наставу и друге облике образовно-васпитног рада;</w:t>
      </w:r>
    </w:p>
    <w:p w14:paraId="00F0970B"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3. самовољно напуштање наставе и других облика образовно-васпитног рада;</w:t>
      </w:r>
    </w:p>
    <w:p w14:paraId="28DF3AC4" w14:textId="32E51CB2"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lastRenderedPageBreak/>
        <w:t xml:space="preserve">4. непоступање по прописаним </w:t>
      </w:r>
      <w:r w:rsidR="00771A16">
        <w:rPr>
          <w:rFonts w:ascii="Times New Roman" w:hAnsi="Times New Roman" w:cs="Times New Roman"/>
          <w:sz w:val="28"/>
          <w:szCs w:val="28"/>
          <w:lang w:val="sr-Cyrl-RS"/>
        </w:rPr>
        <w:t>П</w:t>
      </w:r>
      <w:r w:rsidRPr="009462B6">
        <w:rPr>
          <w:rFonts w:ascii="Times New Roman" w:hAnsi="Times New Roman" w:cs="Times New Roman"/>
          <w:sz w:val="28"/>
          <w:szCs w:val="28"/>
        </w:rPr>
        <w:t>равилима понашања у Школи;</w:t>
      </w:r>
    </w:p>
    <w:p w14:paraId="16DE4CC5"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5. непоступање по одлукама директора, наставника и других органа Школе;</w:t>
      </w:r>
    </w:p>
    <w:p w14:paraId="6933DF31"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6. недисциплиновано понашање у учионици и другим просторијама Школе за време трајања наставе, испита, као и приликом других облика образовно-васпитног рада у оквиру културних или других активности Школе;</w:t>
      </w:r>
    </w:p>
    <w:p w14:paraId="06065726"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7. злоупотреба лекарског оправдања;</w:t>
      </w:r>
    </w:p>
    <w:p w14:paraId="3C49FDA9" w14:textId="6617BF3F" w:rsidR="00AF04B3"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8. изазивање нереда мањих размера (чарке, ситне расправе и сл.);</w:t>
      </w:r>
    </w:p>
    <w:p w14:paraId="3810BFC9" w14:textId="10B1407B" w:rsidR="00D62537" w:rsidRDefault="00D62537">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9. учествовање у првом нивоу вршњачког насиља</w:t>
      </w:r>
    </w:p>
    <w:p w14:paraId="7B036A8C" w14:textId="7707ACF4" w:rsidR="00D62537" w:rsidRPr="00D62537" w:rsidRDefault="00D62537">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10. учествовање у другом нивоу вршњачког насиља (по процени одељењског старешине, у сарадњи са Тимом за заштиту од дискриминације, насиља, злостављања и занемаривања)</w:t>
      </w:r>
    </w:p>
    <w:p w14:paraId="7D95005A" w14:textId="1E0212F3" w:rsidR="00AF04B3" w:rsidRDefault="00D62537">
      <w:pPr>
        <w:pStyle w:val="text"/>
        <w:rPr>
          <w:rFonts w:ascii="Times New Roman" w:hAnsi="Times New Roman" w:cs="Times New Roman"/>
          <w:sz w:val="28"/>
          <w:szCs w:val="28"/>
        </w:rPr>
      </w:pPr>
      <w:r>
        <w:rPr>
          <w:rFonts w:ascii="Times New Roman" w:hAnsi="Times New Roman" w:cs="Times New Roman"/>
          <w:sz w:val="28"/>
          <w:szCs w:val="28"/>
          <w:lang w:val="sr-Cyrl-RS"/>
        </w:rPr>
        <w:t xml:space="preserve">11. </w:t>
      </w:r>
      <w:r w:rsidR="00C33655" w:rsidRPr="009462B6">
        <w:rPr>
          <w:rFonts w:ascii="Times New Roman" w:hAnsi="Times New Roman" w:cs="Times New Roman"/>
          <w:sz w:val="28"/>
          <w:szCs w:val="28"/>
        </w:rPr>
        <w:t>ако својим понашањем угрожава друге у остваривању њихових права;</w:t>
      </w:r>
    </w:p>
    <w:p w14:paraId="509DC44D" w14:textId="68DE05C6" w:rsidR="00D62537" w:rsidRPr="00D62537" w:rsidRDefault="00D62537">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 xml:space="preserve">12. </w:t>
      </w:r>
      <w:bookmarkStart w:id="0" w:name="_Hlk164861125"/>
      <w:r w:rsidR="00771A16">
        <w:rPr>
          <w:rFonts w:ascii="Times New Roman" w:hAnsi="Times New Roman" w:cs="Times New Roman"/>
          <w:sz w:val="28"/>
          <w:szCs w:val="28"/>
          <w:lang w:val="sr-Cyrl-RS"/>
        </w:rPr>
        <w:t>непоштовање правила из Правилника о употреби мобилног телефона, електронског уређаја и другог средства</w:t>
      </w:r>
      <w:bookmarkEnd w:id="0"/>
    </w:p>
    <w:p w14:paraId="583B733B" w14:textId="7766F772"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1</w:t>
      </w:r>
      <w:r w:rsidR="00771A16">
        <w:rPr>
          <w:rFonts w:ascii="Times New Roman" w:hAnsi="Times New Roman" w:cs="Times New Roman"/>
          <w:sz w:val="28"/>
          <w:szCs w:val="28"/>
          <w:lang w:val="sr-Cyrl-RS"/>
        </w:rPr>
        <w:t xml:space="preserve">3. </w:t>
      </w:r>
      <w:r w:rsidRPr="009462B6">
        <w:rPr>
          <w:rFonts w:ascii="Times New Roman" w:hAnsi="Times New Roman" w:cs="Times New Roman"/>
          <w:sz w:val="28"/>
          <w:szCs w:val="28"/>
        </w:rPr>
        <w:t>оштећење или уништење имовине Школе, друге установе, ученика или запослених у Школи;</w:t>
      </w:r>
    </w:p>
    <w:p w14:paraId="7BC0860E" w14:textId="6F7C3C3A"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1</w:t>
      </w:r>
      <w:r w:rsidR="00771A16">
        <w:rPr>
          <w:rFonts w:ascii="Times New Roman" w:hAnsi="Times New Roman" w:cs="Times New Roman"/>
          <w:sz w:val="28"/>
          <w:szCs w:val="28"/>
          <w:lang w:val="sr-Cyrl-RS"/>
        </w:rPr>
        <w:t xml:space="preserve">4. и </w:t>
      </w:r>
      <w:r w:rsidRPr="009462B6">
        <w:rPr>
          <w:rFonts w:ascii="Times New Roman" w:hAnsi="Times New Roman" w:cs="Times New Roman"/>
          <w:sz w:val="28"/>
          <w:szCs w:val="28"/>
        </w:rPr>
        <w:t>у другим случајевима утврђеним општим актима Школе.</w:t>
      </w:r>
    </w:p>
    <w:p w14:paraId="23E3CF4F"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3.2. Теже повреде обавеза</w:t>
      </w:r>
    </w:p>
    <w:p w14:paraId="7594C5DD"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9.</w:t>
      </w:r>
    </w:p>
    <w:p w14:paraId="6777AA04"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Теже повреде обавеза ученика су:</w:t>
      </w:r>
    </w:p>
    <w:p w14:paraId="74C249AB"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5C912CBD"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1) уништење, оштећење, скривање, изношење, преправка или дописивање података у евиденцији коју води школа или друга организација, односно орган;</w:t>
      </w:r>
    </w:p>
    <w:p w14:paraId="486E462C"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2) преправка или дописивање података у јавној исправи коју издаје школа или орган, односно исправи коју изда друга организација;</w:t>
      </w:r>
    </w:p>
    <w:p w14:paraId="4986D4F5"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3) уништење или крађа имовине школе, дома ученика или друге организације или органа у чијем објекту остварује право на смештај, исхрану и васпитни рад, привредног друштва, предузетника, ученика или запосленог;</w:t>
      </w:r>
    </w:p>
    <w:p w14:paraId="54A4A613"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4) поседовање, подстрекавање, помагање, давање другом ученику и употреба психоактивних супстанци, односно алкохола, дрога и никотинских производа.</w:t>
      </w:r>
    </w:p>
    <w:p w14:paraId="4B841665"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5) уношење у школу или другу организацију оружја, пиротехничког средства или другог предмета којим може да угрози или повреди друго лице;</w:t>
      </w:r>
    </w:p>
    <w:p w14:paraId="255C0552"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xml:space="preserve">6) понашање ученика којим угрожава властиту безбедност или безбедност других ученика, наставника и запослених у школи, у школским и другим </w:t>
      </w:r>
      <w:r w:rsidRPr="009462B6">
        <w:rPr>
          <w:rFonts w:ascii="Times New Roman" w:hAnsi="Times New Roman" w:cs="Times New Roman"/>
          <w:sz w:val="28"/>
          <w:szCs w:val="28"/>
        </w:rPr>
        <w:lastRenderedPageBreak/>
        <w:t>активностима које се остварују ван школе, а које школа организује и које доводи до њиховог физичког и психичког повређивања;</w:t>
      </w:r>
    </w:p>
    <w:p w14:paraId="5644F274"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14:paraId="2E1639E9"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14:paraId="25B87D75"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14:paraId="31B1B4DE"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Школа је дужна да општим актом пропише употребу мобилног телефона, електронског уређаја и другог средства из става 8. тачка 7) овог члана.</w:t>
      </w:r>
    </w:p>
    <w:p w14:paraId="09746771"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Смернице за употребу мобилног телефона, електронског уређаја и другог средства из става 8. тачка 7) овог члана доноси Завод за вредновање квалитета образовања и васпитања.</w:t>
      </w:r>
    </w:p>
    <w:p w14:paraId="51B115C5" w14:textId="32600704"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За повреде из става 8. тач</w:t>
      </w:r>
      <w:r w:rsidR="00771A16">
        <w:rPr>
          <w:rFonts w:ascii="Times New Roman" w:hAnsi="Times New Roman" w:cs="Times New Roman"/>
          <w:sz w:val="28"/>
          <w:szCs w:val="28"/>
          <w:lang w:val="sr-Cyrl-RS"/>
        </w:rPr>
        <w:t>ка</w:t>
      </w:r>
      <w:r w:rsidRPr="009462B6">
        <w:rPr>
          <w:rFonts w:ascii="Times New Roman" w:hAnsi="Times New Roman" w:cs="Times New Roman"/>
          <w:sz w:val="28"/>
          <w:szCs w:val="28"/>
        </w:rPr>
        <w:t xml:space="preserve"> 8) и 9) овог члана обавезна је поступност у изрицању мера.</w:t>
      </w:r>
    </w:p>
    <w:p w14:paraId="119CF77E"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14:paraId="4DCF56D8"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3.3. Повреда забране</w:t>
      </w:r>
    </w:p>
    <w:p w14:paraId="26436D8B"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Забрана дискриминације</w:t>
      </w:r>
    </w:p>
    <w:p w14:paraId="03CE3582"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10.</w:t>
      </w:r>
    </w:p>
    <w:p w14:paraId="18E75EB2"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xml:space="preserve">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w:t>
      </w:r>
      <w:r w:rsidRPr="009462B6">
        <w:rPr>
          <w:rFonts w:ascii="Times New Roman" w:hAnsi="Times New Roman" w:cs="Times New Roman"/>
          <w:sz w:val="28"/>
          <w:szCs w:val="28"/>
        </w:rPr>
        <w:lastRenderedPageBreak/>
        <w:t>стварним, односно претпостављеним личним својствима, као и по другим основима утврђеним законом којим се прописује забрана дискриминације.</w:t>
      </w:r>
    </w:p>
    <w:p w14:paraId="7F289B6A"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14:paraId="53DF4005"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Школа је дужна да предузме све мере прописане Законом када се посумња или утврди дискриминаторно понашање у Школи.</w:t>
      </w:r>
    </w:p>
    <w:p w14:paraId="36A7EC3D"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Забрана насиља, злостављања и занемаривања</w:t>
      </w:r>
    </w:p>
    <w:p w14:paraId="631EB3A1"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11.</w:t>
      </w:r>
    </w:p>
    <w:p w14:paraId="2BDE0EAB"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 Школи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заступника или трећег лица у Школи.</w:t>
      </w:r>
    </w:p>
    <w:p w14:paraId="00E56E2C"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Под насиљем и злостављањем подразумева се сваки облик једанпут учињеног, односно понављаног вербалног или невербалног понашања, чија је последица стварно или потенцијално угрожавање здравља, развоја и достојанства личности ученика и одраслог.</w:t>
      </w:r>
    </w:p>
    <w:p w14:paraId="7CC03C5D"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Занемаривање и немарно поступање представља пропуштање Школе или запосленог да обезбеди услове за правилан развој ученика и одраслог.</w:t>
      </w:r>
    </w:p>
    <w:p w14:paraId="75D8A655"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Школа је дужна да надлежном органу пријави сваки облик насиља, злостављања и занемаривања у школи и почињен од стране родитеља, односно другог законског заступника или трећег лица у школи.</w:t>
      </w:r>
    </w:p>
    <w:p w14:paraId="1371FB80"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Под физичким насиљем, у смислу Закона, сматра се: физичко кажњавање детета, ученика или одраслог од стране запосленог, родитеља односно другог законског заступника или трећег лица у школи;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14:paraId="16CA1147"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Под психичким насиљем, у смислу Закона, сматра се понашање које доводи до тренутног или трајног угрожавања психичког и емоционалног здравља и достојанства.</w:t>
      </w:r>
    </w:p>
    <w:p w14:paraId="610597F9"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Под социјалним насиљем, у смислу Закона, сматра се искључивање детета, ученика и одраслог из групе вршњака и различитих облика активности школе.</w:t>
      </w:r>
    </w:p>
    <w:p w14:paraId="2EA41ABA"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xml:space="preserve">Под сексуалним насиљем и злостављањем, у смислу Закона, сматра се понашање којим се дете и ученик сексуално узнемирава, наводи или приморава на учешће у сексуалним активностима које не жели, не схвата </w:t>
      </w:r>
      <w:r w:rsidRPr="009462B6">
        <w:rPr>
          <w:rFonts w:ascii="Times New Roman" w:hAnsi="Times New Roman" w:cs="Times New Roman"/>
          <w:sz w:val="28"/>
          <w:szCs w:val="28"/>
        </w:rPr>
        <w:lastRenderedPageBreak/>
        <w:t>или за које није развојно дорастао или се користи за проституцију, порнографију и друге облике сексуалне експлоатације.</w:t>
      </w:r>
    </w:p>
    <w:p w14:paraId="68A2214B"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Под дигиталним насиљем и злостављањем, у смислу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другим облицима дигиталне комуникације.</w:t>
      </w:r>
    </w:p>
    <w:p w14:paraId="2EE41E47" w14:textId="28F9F873"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14:paraId="006A5014" w14:textId="18BD1F02" w:rsidR="00AF04B3"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w:t>
      </w:r>
    </w:p>
    <w:p w14:paraId="2A5B514A" w14:textId="0C4A5B41" w:rsidR="00771A16" w:rsidRDefault="00771A16">
      <w:pPr>
        <w:pStyle w:val="text"/>
        <w:rPr>
          <w:rFonts w:ascii="Times New Roman" w:hAnsi="Times New Roman" w:cs="Times New Roman"/>
          <w:sz w:val="28"/>
          <w:szCs w:val="28"/>
        </w:rPr>
      </w:pPr>
    </w:p>
    <w:p w14:paraId="1B9B7826" w14:textId="2654CC70" w:rsidR="00771A16" w:rsidRDefault="00771A16">
      <w:pPr>
        <w:pStyle w:val="text"/>
        <w:rPr>
          <w:rFonts w:ascii="Times New Roman" w:hAnsi="Times New Roman" w:cs="Times New Roman"/>
          <w:b/>
          <w:bCs/>
          <w:i/>
          <w:iCs/>
          <w:sz w:val="28"/>
          <w:szCs w:val="28"/>
          <w:lang w:val="sr-Cyrl-RS"/>
        </w:rPr>
      </w:pPr>
      <w:r>
        <w:rPr>
          <w:rFonts w:ascii="Times New Roman" w:hAnsi="Times New Roman" w:cs="Times New Roman"/>
          <w:b/>
          <w:bCs/>
          <w:i/>
          <w:iCs/>
          <w:sz w:val="28"/>
          <w:szCs w:val="28"/>
          <w:lang w:val="sr-Cyrl-RS"/>
        </w:rPr>
        <w:t>Процењивање нивоа насиља, злостављања</w:t>
      </w:r>
      <w:r w:rsidR="00391F9E">
        <w:rPr>
          <w:rFonts w:ascii="Times New Roman" w:hAnsi="Times New Roman" w:cs="Times New Roman"/>
          <w:b/>
          <w:bCs/>
          <w:i/>
          <w:iCs/>
          <w:sz w:val="28"/>
          <w:szCs w:val="28"/>
          <w:lang w:val="sr-Cyrl-RS"/>
        </w:rPr>
        <w:t xml:space="preserve"> и занемаривања по нивоима</w:t>
      </w:r>
    </w:p>
    <w:p w14:paraId="1E339EC2" w14:textId="79F914E4" w:rsidR="00391F9E" w:rsidRDefault="00391F9E" w:rsidP="00391F9E">
      <w:pPr>
        <w:pStyle w:val="text"/>
        <w:jc w:val="center"/>
        <w:rPr>
          <w:rFonts w:ascii="Times New Roman" w:hAnsi="Times New Roman" w:cs="Times New Roman"/>
          <w:b/>
          <w:bCs/>
          <w:sz w:val="28"/>
          <w:szCs w:val="28"/>
          <w:lang w:val="sr-Cyrl-RS"/>
        </w:rPr>
      </w:pPr>
      <w:r>
        <w:rPr>
          <w:rFonts w:ascii="Times New Roman" w:hAnsi="Times New Roman" w:cs="Times New Roman"/>
          <w:b/>
          <w:bCs/>
          <w:sz w:val="28"/>
          <w:szCs w:val="28"/>
          <w:lang w:val="sr-Cyrl-RS"/>
        </w:rPr>
        <w:t>Члан 1</w:t>
      </w:r>
      <w:r w:rsidR="00D512F5">
        <w:rPr>
          <w:rFonts w:ascii="Times New Roman" w:hAnsi="Times New Roman" w:cs="Times New Roman"/>
          <w:b/>
          <w:bCs/>
          <w:sz w:val="28"/>
          <w:szCs w:val="28"/>
          <w:lang w:val="sr-Cyrl-RS"/>
        </w:rPr>
        <w:t>1 а</w:t>
      </w:r>
      <w:r>
        <w:rPr>
          <w:rFonts w:ascii="Times New Roman" w:hAnsi="Times New Roman" w:cs="Times New Roman"/>
          <w:b/>
          <w:bCs/>
          <w:sz w:val="28"/>
          <w:szCs w:val="28"/>
          <w:lang w:val="sr-Cyrl-RS"/>
        </w:rPr>
        <w:t>.</w:t>
      </w:r>
    </w:p>
    <w:p w14:paraId="11D32A9B" w14:textId="42CE485F" w:rsidR="00391F9E" w:rsidRDefault="00391F9E" w:rsidP="00391F9E">
      <w:pPr>
        <w:pStyle w:val="text"/>
        <w:rPr>
          <w:rFonts w:ascii="Times New Roman" w:hAnsi="Times New Roman" w:cs="Times New Roman"/>
          <w:sz w:val="28"/>
          <w:szCs w:val="28"/>
          <w:lang w:val="sr-Cyrl-RS"/>
        </w:rPr>
      </w:pPr>
      <w:r w:rsidRPr="00391F9E">
        <w:rPr>
          <w:rFonts w:ascii="Times New Roman" w:hAnsi="Times New Roman" w:cs="Times New Roman"/>
          <w:sz w:val="28"/>
          <w:szCs w:val="28"/>
          <w:lang w:val="sr-Cyrl-RS"/>
        </w:rPr>
        <w:t>Процењивање нивоа насиља, злостављања и занемаривања по нивоима односи се само на вршњачко насиље.</w:t>
      </w:r>
    </w:p>
    <w:p w14:paraId="7EBB2C24" w14:textId="23298E14" w:rsidR="00391F9E" w:rsidRDefault="00391F9E" w:rsidP="00391F9E">
      <w:pPr>
        <w:pStyle w:val="text"/>
        <w:rPr>
          <w:rFonts w:ascii="Times New Roman" w:hAnsi="Times New Roman" w:cs="Times New Roman"/>
          <w:sz w:val="28"/>
          <w:szCs w:val="28"/>
          <w:lang w:val="sr-Cyrl-RS"/>
        </w:rPr>
      </w:pPr>
      <w:r w:rsidRPr="00391F9E">
        <w:rPr>
          <w:rFonts w:ascii="Times New Roman" w:hAnsi="Times New Roman" w:cs="Times New Roman"/>
          <w:sz w:val="28"/>
          <w:szCs w:val="28"/>
          <w:lang w:val="sr-Cyrl-RS"/>
        </w:rPr>
        <w:t>Критеријуми за процену нивоа насиља су интензитет, степен ризика, трајање и учесталост насилног понашања, последице, број учесника, узраст и карактеристика развојног периода детета, односно ученика.</w:t>
      </w:r>
    </w:p>
    <w:p w14:paraId="0C3C6AB0" w14:textId="4F5895D4" w:rsidR="00391F9E" w:rsidRDefault="00391F9E" w:rsidP="00391F9E">
      <w:pPr>
        <w:pStyle w:val="text"/>
        <w:rPr>
          <w:rFonts w:ascii="Times New Roman" w:hAnsi="Times New Roman" w:cs="Times New Roman"/>
          <w:sz w:val="28"/>
          <w:szCs w:val="28"/>
          <w:lang w:val="sr-Cyrl-RS"/>
        </w:rPr>
      </w:pPr>
      <w:r w:rsidRPr="00391F9E">
        <w:rPr>
          <w:rFonts w:ascii="Times New Roman" w:hAnsi="Times New Roman" w:cs="Times New Roman"/>
          <w:sz w:val="28"/>
          <w:szCs w:val="28"/>
          <w:lang w:val="sr-Cyrl-RS"/>
        </w:rPr>
        <w:t xml:space="preserve">Процену другог и трећег нивоа вршњачког насиља врши </w:t>
      </w:r>
      <w:r>
        <w:rPr>
          <w:rFonts w:ascii="Times New Roman" w:hAnsi="Times New Roman" w:cs="Times New Roman"/>
          <w:sz w:val="28"/>
          <w:szCs w:val="28"/>
          <w:lang w:val="sr-Cyrl-RS"/>
        </w:rPr>
        <w:t>Т</w:t>
      </w:r>
      <w:r w:rsidRPr="00391F9E">
        <w:rPr>
          <w:rFonts w:ascii="Times New Roman" w:hAnsi="Times New Roman" w:cs="Times New Roman"/>
          <w:sz w:val="28"/>
          <w:szCs w:val="28"/>
          <w:lang w:val="sr-Cyrl-RS"/>
        </w:rPr>
        <w:t>им за заштиту, а првог нивоа одељењски старешина</w:t>
      </w:r>
      <w:r>
        <w:rPr>
          <w:rFonts w:ascii="Times New Roman" w:hAnsi="Times New Roman" w:cs="Times New Roman"/>
          <w:sz w:val="28"/>
          <w:szCs w:val="28"/>
          <w:lang w:val="sr-Cyrl-RS"/>
        </w:rPr>
        <w:t>.</w:t>
      </w:r>
    </w:p>
    <w:p w14:paraId="1478C255" w14:textId="3507B6A0" w:rsidR="00391F9E" w:rsidRDefault="00391F9E" w:rsidP="00391F9E">
      <w:pPr>
        <w:pStyle w:val="text"/>
        <w:rPr>
          <w:rFonts w:ascii="Times New Roman" w:hAnsi="Times New Roman" w:cs="Times New Roman"/>
          <w:sz w:val="28"/>
          <w:szCs w:val="28"/>
          <w:lang w:val="sr-Cyrl-RS"/>
        </w:rPr>
      </w:pPr>
      <w:r w:rsidRPr="00391F9E">
        <w:rPr>
          <w:rFonts w:ascii="Times New Roman" w:hAnsi="Times New Roman" w:cs="Times New Roman"/>
          <w:sz w:val="28"/>
          <w:szCs w:val="28"/>
          <w:lang w:val="sr-Cyrl-RS"/>
        </w:rPr>
        <w:t>Тим за заштиту може да редефинише процењени ниво уколико дође до нових сазнања и информација.</w:t>
      </w:r>
    </w:p>
    <w:p w14:paraId="03F5D605" w14:textId="5AC65252" w:rsidR="00391F9E" w:rsidRDefault="00391F9E" w:rsidP="00391F9E">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П</w:t>
      </w:r>
      <w:r w:rsidRPr="00391F9E">
        <w:rPr>
          <w:rFonts w:ascii="Times New Roman" w:hAnsi="Times New Roman" w:cs="Times New Roman"/>
          <w:sz w:val="28"/>
          <w:szCs w:val="28"/>
          <w:lang w:val="sr-Cyrl-RS"/>
        </w:rPr>
        <w:t>рви ниво вршњачког насиља:</w:t>
      </w:r>
    </w:p>
    <w:p w14:paraId="19FCB2AD" w14:textId="158340BD" w:rsidR="00391F9E" w:rsidRPr="00391F9E" w:rsidRDefault="00391F9E" w:rsidP="00391F9E">
      <w:pPr>
        <w:pStyle w:val="text"/>
        <w:rPr>
          <w:rFonts w:ascii="Times New Roman" w:hAnsi="Times New Roman" w:cs="Times New Roman"/>
          <w:sz w:val="28"/>
          <w:szCs w:val="28"/>
          <w:lang w:val="sr-Cyrl-RS"/>
        </w:rPr>
      </w:pPr>
      <w:r w:rsidRPr="00391F9E">
        <w:rPr>
          <w:rFonts w:ascii="Times New Roman" w:hAnsi="Times New Roman" w:cs="Times New Roman"/>
          <w:sz w:val="28"/>
          <w:szCs w:val="28"/>
          <w:lang w:val="sr-Cyrl-RS"/>
        </w:rPr>
        <w:t>– облици физичког насиља су: ударање чврга, гурање, штипање, гребање, гађање, чупање, уједање, саплитање, шутирање, прљање, уништавање ствари и сл.</w:t>
      </w:r>
    </w:p>
    <w:p w14:paraId="7817EACE" w14:textId="67575472" w:rsidR="00391F9E" w:rsidRPr="00391F9E" w:rsidRDefault="00391F9E" w:rsidP="00391F9E">
      <w:pPr>
        <w:pStyle w:val="text"/>
        <w:rPr>
          <w:rFonts w:ascii="Times New Roman" w:hAnsi="Times New Roman" w:cs="Times New Roman"/>
          <w:sz w:val="28"/>
          <w:szCs w:val="28"/>
          <w:lang w:val="sr-Cyrl-RS"/>
        </w:rPr>
      </w:pPr>
      <w:r w:rsidRPr="00391F9E">
        <w:rPr>
          <w:rFonts w:ascii="Times New Roman" w:hAnsi="Times New Roman" w:cs="Times New Roman"/>
          <w:sz w:val="28"/>
          <w:szCs w:val="28"/>
          <w:lang w:val="sr-Cyrl-RS"/>
        </w:rPr>
        <w:t>– облици психичког насиља су: омаловажавање, оговарање, вређање, ругање, називање погрдним именима, псовање, етикетирањe, имитирање, „прозивање” и сл.</w:t>
      </w:r>
    </w:p>
    <w:p w14:paraId="4897D8F2" w14:textId="77777777" w:rsidR="00391F9E" w:rsidRPr="00391F9E" w:rsidRDefault="00391F9E" w:rsidP="00391F9E">
      <w:pPr>
        <w:pStyle w:val="text"/>
        <w:rPr>
          <w:rFonts w:ascii="Times New Roman" w:hAnsi="Times New Roman" w:cs="Times New Roman"/>
          <w:sz w:val="28"/>
          <w:szCs w:val="28"/>
          <w:lang w:val="sr-Cyrl-RS"/>
        </w:rPr>
      </w:pPr>
      <w:r w:rsidRPr="00391F9E">
        <w:rPr>
          <w:rFonts w:ascii="Times New Roman" w:hAnsi="Times New Roman" w:cs="Times New Roman"/>
          <w:sz w:val="28"/>
          <w:szCs w:val="28"/>
          <w:lang w:val="sr-Cyrl-RS"/>
        </w:rPr>
        <w:t>– облици социјалног насиља су: добацивање, подсмевање, искључивање из групе или заједничких активности, фаворизовање на основу различитости, ширење гласина и сл.</w:t>
      </w:r>
    </w:p>
    <w:p w14:paraId="046A9C5A" w14:textId="77777777" w:rsidR="00391F9E" w:rsidRPr="00391F9E" w:rsidRDefault="00391F9E" w:rsidP="00391F9E">
      <w:pPr>
        <w:pStyle w:val="text"/>
        <w:rPr>
          <w:rFonts w:ascii="Times New Roman" w:hAnsi="Times New Roman" w:cs="Times New Roman"/>
          <w:sz w:val="28"/>
          <w:szCs w:val="28"/>
          <w:lang w:val="sr-Cyrl-RS"/>
        </w:rPr>
      </w:pPr>
    </w:p>
    <w:p w14:paraId="664704C9" w14:textId="1C4F85B0" w:rsidR="00391F9E" w:rsidRPr="00391F9E" w:rsidRDefault="00391F9E" w:rsidP="00391F9E">
      <w:pPr>
        <w:pStyle w:val="text"/>
        <w:rPr>
          <w:rFonts w:ascii="Times New Roman" w:hAnsi="Times New Roman" w:cs="Times New Roman"/>
          <w:sz w:val="28"/>
          <w:szCs w:val="28"/>
          <w:lang w:val="sr-Cyrl-RS"/>
        </w:rPr>
      </w:pPr>
      <w:r w:rsidRPr="00391F9E">
        <w:rPr>
          <w:rFonts w:ascii="Times New Roman" w:hAnsi="Times New Roman" w:cs="Times New Roman"/>
          <w:sz w:val="28"/>
          <w:szCs w:val="28"/>
          <w:lang w:val="sr-Cyrl-RS"/>
        </w:rPr>
        <w:lastRenderedPageBreak/>
        <w:t>– облици сексуалног насиља са сексуалном поруком су: добацивање, псовање, ласцивни коментари, ширење прича, етикетирање, сексуално недвосмислена гестикулација и сл.</w:t>
      </w:r>
    </w:p>
    <w:p w14:paraId="05510409" w14:textId="31C87679" w:rsidR="00391F9E" w:rsidRDefault="00391F9E" w:rsidP="00391F9E">
      <w:pPr>
        <w:pStyle w:val="text"/>
        <w:rPr>
          <w:rFonts w:ascii="Times New Roman" w:hAnsi="Times New Roman" w:cs="Times New Roman"/>
          <w:sz w:val="28"/>
          <w:szCs w:val="28"/>
          <w:lang w:val="sr-Cyrl-RS"/>
        </w:rPr>
      </w:pPr>
      <w:r w:rsidRPr="00391F9E">
        <w:rPr>
          <w:rFonts w:ascii="Times New Roman" w:hAnsi="Times New Roman" w:cs="Times New Roman"/>
          <w:sz w:val="28"/>
          <w:szCs w:val="28"/>
          <w:lang w:val="sr-Cyrl-RS"/>
        </w:rPr>
        <w:t>– облици насиља злоупотребом информационих технологија, друштвених мрежа и других дигиталних канала комуникације су: узнемиравајуће позивање, слање узнемиравајућих порука смс-ом, ммс-ом или путем аудиовизуелних снимака и сл.</w:t>
      </w:r>
    </w:p>
    <w:p w14:paraId="7275C902" w14:textId="1F667076" w:rsidR="00391F9E" w:rsidRDefault="00391F9E" w:rsidP="00391F9E">
      <w:pPr>
        <w:pStyle w:val="text"/>
        <w:rPr>
          <w:rFonts w:ascii="Times New Roman" w:hAnsi="Times New Roman" w:cs="Times New Roman"/>
          <w:sz w:val="28"/>
          <w:szCs w:val="28"/>
          <w:lang w:val="sr-Cyrl-RS"/>
        </w:rPr>
      </w:pPr>
      <w:r w:rsidRPr="00391F9E">
        <w:rPr>
          <w:rFonts w:ascii="Times New Roman" w:hAnsi="Times New Roman" w:cs="Times New Roman"/>
          <w:sz w:val="28"/>
          <w:szCs w:val="28"/>
          <w:lang w:val="sr-Cyrl-RS"/>
        </w:rPr>
        <w:t>Понављање поступака класификованих као први ниво насиља, сматрају се другим нивоом.</w:t>
      </w:r>
    </w:p>
    <w:p w14:paraId="37F52321" w14:textId="79B1CB91" w:rsidR="00391F9E" w:rsidRDefault="00391F9E" w:rsidP="00391F9E">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Д</w:t>
      </w:r>
      <w:r w:rsidRPr="00391F9E">
        <w:rPr>
          <w:rFonts w:ascii="Times New Roman" w:hAnsi="Times New Roman" w:cs="Times New Roman"/>
          <w:sz w:val="28"/>
          <w:szCs w:val="28"/>
          <w:lang w:val="sr-Cyrl-RS"/>
        </w:rPr>
        <w:t>руги ниво вршњачког насиља:</w:t>
      </w:r>
    </w:p>
    <w:p w14:paraId="101A111A" w14:textId="73A6C3E6" w:rsidR="00D512F5" w:rsidRPr="00D512F5" w:rsidRDefault="00D512F5" w:rsidP="00D512F5">
      <w:pPr>
        <w:pStyle w:val="text"/>
        <w:rPr>
          <w:rFonts w:ascii="Times New Roman" w:hAnsi="Times New Roman" w:cs="Times New Roman"/>
          <w:sz w:val="28"/>
          <w:szCs w:val="28"/>
          <w:lang w:val="sr-Cyrl-RS"/>
        </w:rPr>
      </w:pPr>
      <w:r w:rsidRPr="00D512F5">
        <w:rPr>
          <w:rFonts w:ascii="Times New Roman" w:hAnsi="Times New Roman" w:cs="Times New Roman"/>
          <w:sz w:val="28"/>
          <w:szCs w:val="28"/>
          <w:lang w:val="sr-Cyrl-RS"/>
        </w:rPr>
        <w:t>– облици физичког насиља су: шамарање, ударање, гажење, цепање одела, „шутке”, затварање, пљување, отимање и уништавање имовине, измицање столице, чупање за уши и косу и сл.</w:t>
      </w:r>
    </w:p>
    <w:p w14:paraId="7864450F" w14:textId="5FB65007" w:rsidR="00D512F5" w:rsidRPr="00D512F5" w:rsidRDefault="00D512F5" w:rsidP="00D512F5">
      <w:pPr>
        <w:pStyle w:val="text"/>
        <w:rPr>
          <w:rFonts w:ascii="Times New Roman" w:hAnsi="Times New Roman" w:cs="Times New Roman"/>
          <w:sz w:val="28"/>
          <w:szCs w:val="28"/>
          <w:lang w:val="sr-Cyrl-RS"/>
        </w:rPr>
      </w:pPr>
      <w:r w:rsidRPr="00D512F5">
        <w:rPr>
          <w:rFonts w:ascii="Times New Roman" w:hAnsi="Times New Roman" w:cs="Times New Roman"/>
          <w:sz w:val="28"/>
          <w:szCs w:val="28"/>
          <w:lang w:val="sr-Cyrl-RS"/>
        </w:rPr>
        <w:t>– облици психичког насиља су: уцењивање, претње, неправедно кажњавање, забрана комуницирања, искључивање, манипулисање и сл.</w:t>
      </w:r>
    </w:p>
    <w:p w14:paraId="3AE031FC" w14:textId="702917F2" w:rsidR="00D512F5" w:rsidRPr="00D512F5" w:rsidRDefault="00D512F5" w:rsidP="00D512F5">
      <w:pPr>
        <w:pStyle w:val="text"/>
        <w:rPr>
          <w:rFonts w:ascii="Times New Roman" w:hAnsi="Times New Roman" w:cs="Times New Roman"/>
          <w:sz w:val="28"/>
          <w:szCs w:val="28"/>
          <w:lang w:val="sr-Cyrl-RS"/>
        </w:rPr>
      </w:pPr>
      <w:r w:rsidRPr="00D512F5">
        <w:rPr>
          <w:rFonts w:ascii="Times New Roman" w:hAnsi="Times New Roman" w:cs="Times New Roman"/>
          <w:sz w:val="28"/>
          <w:szCs w:val="28"/>
          <w:lang w:val="sr-Cyrl-RS"/>
        </w:rPr>
        <w:t>– облици социјалног насиља су: сплеткарење, ускраћивање пажње од стране групе (игнорисање), неукључивање, неприхватање, манипулисање, искоришћавање и сл.</w:t>
      </w:r>
    </w:p>
    <w:p w14:paraId="4DAF81BF" w14:textId="7388A555" w:rsidR="00D512F5" w:rsidRPr="00D512F5" w:rsidRDefault="00D512F5" w:rsidP="00D512F5">
      <w:pPr>
        <w:pStyle w:val="text"/>
        <w:rPr>
          <w:rFonts w:ascii="Times New Roman" w:hAnsi="Times New Roman" w:cs="Times New Roman"/>
          <w:sz w:val="28"/>
          <w:szCs w:val="28"/>
          <w:lang w:val="sr-Cyrl-RS"/>
        </w:rPr>
      </w:pPr>
      <w:r w:rsidRPr="00D512F5">
        <w:rPr>
          <w:rFonts w:ascii="Times New Roman" w:hAnsi="Times New Roman" w:cs="Times New Roman"/>
          <w:sz w:val="28"/>
          <w:szCs w:val="28"/>
          <w:lang w:val="sr-Cyrl-RS"/>
        </w:rPr>
        <w:t>– облици сексуалног насиља су: сексуално додиривање, показивање порнографског материјала, показивање интимних делова тела, свлачење и сл.</w:t>
      </w:r>
    </w:p>
    <w:p w14:paraId="34DB7D2D" w14:textId="5C3BA8FC" w:rsidR="00D512F5" w:rsidRDefault="00D512F5" w:rsidP="00D512F5">
      <w:pPr>
        <w:pStyle w:val="text"/>
        <w:rPr>
          <w:rFonts w:ascii="Times New Roman" w:hAnsi="Times New Roman" w:cs="Times New Roman"/>
          <w:sz w:val="28"/>
          <w:szCs w:val="28"/>
          <w:lang w:val="sr-Cyrl-RS"/>
        </w:rPr>
      </w:pPr>
      <w:r w:rsidRPr="00D512F5">
        <w:rPr>
          <w:rFonts w:ascii="Times New Roman" w:hAnsi="Times New Roman" w:cs="Times New Roman"/>
          <w:sz w:val="28"/>
          <w:szCs w:val="28"/>
          <w:lang w:val="sr-Cyrl-RS"/>
        </w:rPr>
        <w:t>– облици насиља злоупотребом информационих технологија, друштвених мрежа и других дигиталних канала комуникације су: оглашавање, снимање и слање видео записа, злоупотреба друштвених мрежа, блогова, форумa и четовања у циљу вређања, исмевања и подстицање угрожавања достојанства личности снимање камером појединаца против њихове воље, снимање камером насилних сцена, дистрибуирање снимака и сл.</w:t>
      </w:r>
    </w:p>
    <w:p w14:paraId="77CEB62B" w14:textId="58787019" w:rsidR="00D512F5" w:rsidRDefault="00D512F5" w:rsidP="00D512F5">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Т</w:t>
      </w:r>
      <w:r w:rsidRPr="00D512F5">
        <w:rPr>
          <w:rFonts w:ascii="Times New Roman" w:hAnsi="Times New Roman" w:cs="Times New Roman"/>
          <w:sz w:val="28"/>
          <w:szCs w:val="28"/>
          <w:lang w:val="sr-Cyrl-RS"/>
        </w:rPr>
        <w:t>рећи ниво вршњачког насиља:</w:t>
      </w:r>
    </w:p>
    <w:p w14:paraId="47575482" w14:textId="73E9022C" w:rsidR="00D512F5" w:rsidRPr="00D512F5" w:rsidRDefault="00D512F5" w:rsidP="00D512F5">
      <w:pPr>
        <w:pStyle w:val="text"/>
        <w:rPr>
          <w:rFonts w:ascii="Times New Roman" w:hAnsi="Times New Roman" w:cs="Times New Roman"/>
          <w:sz w:val="28"/>
          <w:szCs w:val="28"/>
          <w:lang w:val="sr-Cyrl-RS"/>
        </w:rPr>
      </w:pPr>
      <w:r w:rsidRPr="00D512F5">
        <w:rPr>
          <w:rFonts w:ascii="Times New Roman" w:hAnsi="Times New Roman" w:cs="Times New Roman"/>
          <w:sz w:val="28"/>
          <w:szCs w:val="28"/>
          <w:lang w:val="sr-Cyrl-RS"/>
        </w:rPr>
        <w:t>– облици физичког насиља су: туча, дављење, бацање, проузроковање опекотина и других повреда, ускраћивање хране и сна, излагање ниским температурама, напад оружјем и сл.</w:t>
      </w:r>
    </w:p>
    <w:p w14:paraId="6D0C5B4F" w14:textId="4D05423A" w:rsidR="00D512F5" w:rsidRPr="00D512F5" w:rsidRDefault="00D512F5" w:rsidP="00D512F5">
      <w:pPr>
        <w:pStyle w:val="text"/>
        <w:rPr>
          <w:rFonts w:ascii="Times New Roman" w:hAnsi="Times New Roman" w:cs="Times New Roman"/>
          <w:sz w:val="28"/>
          <w:szCs w:val="28"/>
          <w:lang w:val="sr-Cyrl-RS"/>
        </w:rPr>
      </w:pPr>
      <w:r w:rsidRPr="00D512F5">
        <w:rPr>
          <w:rFonts w:ascii="Times New Roman" w:hAnsi="Times New Roman" w:cs="Times New Roman"/>
          <w:sz w:val="28"/>
          <w:szCs w:val="28"/>
          <w:lang w:val="sr-Cyrl-RS"/>
        </w:rPr>
        <w:t>– облици психичког насиља су: 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 и сл.</w:t>
      </w:r>
    </w:p>
    <w:p w14:paraId="0E17D053" w14:textId="77777777" w:rsidR="00D512F5" w:rsidRPr="00D512F5" w:rsidRDefault="00D512F5" w:rsidP="00D512F5">
      <w:pPr>
        <w:pStyle w:val="text"/>
        <w:rPr>
          <w:rFonts w:ascii="Times New Roman" w:hAnsi="Times New Roman" w:cs="Times New Roman"/>
          <w:sz w:val="28"/>
          <w:szCs w:val="28"/>
          <w:lang w:val="sr-Cyrl-RS"/>
        </w:rPr>
      </w:pPr>
      <w:r w:rsidRPr="00D512F5">
        <w:rPr>
          <w:rFonts w:ascii="Times New Roman" w:hAnsi="Times New Roman" w:cs="Times New Roman"/>
          <w:sz w:val="28"/>
          <w:szCs w:val="28"/>
          <w:lang w:val="sr-Cyrl-RS"/>
        </w:rPr>
        <w:t>– облици социјалног насиља су: претње, изолација, малтретирање групе према појединцу или групи, организовање затворених група (кланова) које има за последицу повређивање других и сл.</w:t>
      </w:r>
    </w:p>
    <w:p w14:paraId="429FC5E9" w14:textId="77777777" w:rsidR="00D512F5" w:rsidRPr="00D512F5" w:rsidRDefault="00D512F5" w:rsidP="00D512F5">
      <w:pPr>
        <w:pStyle w:val="text"/>
        <w:rPr>
          <w:rFonts w:ascii="Times New Roman" w:hAnsi="Times New Roman" w:cs="Times New Roman"/>
          <w:sz w:val="28"/>
          <w:szCs w:val="28"/>
          <w:lang w:val="sr-Cyrl-RS"/>
        </w:rPr>
      </w:pPr>
    </w:p>
    <w:p w14:paraId="5212609B" w14:textId="5DCA88CE" w:rsidR="00D512F5" w:rsidRPr="00D512F5" w:rsidRDefault="00D512F5" w:rsidP="00D512F5">
      <w:pPr>
        <w:pStyle w:val="text"/>
        <w:rPr>
          <w:rFonts w:ascii="Times New Roman" w:hAnsi="Times New Roman" w:cs="Times New Roman"/>
          <w:sz w:val="28"/>
          <w:szCs w:val="28"/>
          <w:lang w:val="sr-Cyrl-RS"/>
        </w:rPr>
      </w:pPr>
      <w:r w:rsidRPr="00D512F5">
        <w:rPr>
          <w:rFonts w:ascii="Times New Roman" w:hAnsi="Times New Roman" w:cs="Times New Roman"/>
          <w:sz w:val="28"/>
          <w:szCs w:val="28"/>
          <w:lang w:val="sr-Cyrl-RS"/>
        </w:rPr>
        <w:lastRenderedPageBreak/>
        <w:t>– облици сексуалног насиља: завођење ученика од стране запослених, злоупотреба ауторитета, поверења, или утицаја над дететом/учеником подвођење, навођење, изнуђивање и принуда на сексуални чин, силовање, инцест и сл.</w:t>
      </w:r>
    </w:p>
    <w:p w14:paraId="1F716492" w14:textId="3DEF2998" w:rsidR="00D512F5" w:rsidRDefault="00D512F5" w:rsidP="00D512F5">
      <w:pPr>
        <w:pStyle w:val="text"/>
        <w:rPr>
          <w:rFonts w:ascii="Times New Roman" w:hAnsi="Times New Roman" w:cs="Times New Roman"/>
          <w:sz w:val="28"/>
          <w:szCs w:val="28"/>
          <w:lang w:val="sr-Cyrl-RS"/>
        </w:rPr>
      </w:pPr>
      <w:r w:rsidRPr="00D512F5">
        <w:rPr>
          <w:rFonts w:ascii="Times New Roman" w:hAnsi="Times New Roman" w:cs="Times New Roman"/>
          <w:sz w:val="28"/>
          <w:szCs w:val="28"/>
          <w:lang w:val="sr-Cyrl-RS"/>
        </w:rPr>
        <w:t>– облици насиља злоупотребом информационих технологија, друштвених мрежа и других дигиталних канала комуникације су: злоупотреба друштвених мрежа, блогова, форумa и четовања у циљу слања претњи и угрожавања сигурности, снимање камером насилних сцена, дистрибуирање снимака и слика, снимање насилних сцена, дистрибуирање снимака и слика, дечија порнографија и сл.</w:t>
      </w:r>
    </w:p>
    <w:p w14:paraId="1B1B6F22" w14:textId="76D4BE40" w:rsidR="00D512F5" w:rsidRPr="00391F9E" w:rsidRDefault="00D512F5" w:rsidP="00D512F5">
      <w:pPr>
        <w:pStyle w:val="text"/>
        <w:rPr>
          <w:rFonts w:ascii="Times New Roman" w:hAnsi="Times New Roman" w:cs="Times New Roman"/>
          <w:sz w:val="28"/>
          <w:szCs w:val="28"/>
          <w:lang w:val="sr-Cyrl-RS"/>
        </w:rPr>
      </w:pPr>
      <w:r w:rsidRPr="00D512F5">
        <w:rPr>
          <w:rFonts w:ascii="Times New Roman" w:hAnsi="Times New Roman" w:cs="Times New Roman"/>
          <w:sz w:val="28"/>
          <w:szCs w:val="28"/>
          <w:lang w:val="sr-Cyrl-RS"/>
        </w:rPr>
        <w:t xml:space="preserve">Насилно понашање са трећег нивоа може да буде третирано као тежа повреда обавеза и као повреда забране утврђене законом, у зависности од околности (последице, интензитет, учесталост, учесници, време, место, начин и др.), што процењују </w:t>
      </w:r>
      <w:r>
        <w:rPr>
          <w:rFonts w:ascii="Times New Roman" w:hAnsi="Times New Roman" w:cs="Times New Roman"/>
          <w:sz w:val="28"/>
          <w:szCs w:val="28"/>
          <w:lang w:val="sr-Cyrl-RS"/>
        </w:rPr>
        <w:t>Т</w:t>
      </w:r>
      <w:r w:rsidRPr="00D512F5">
        <w:rPr>
          <w:rFonts w:ascii="Times New Roman" w:hAnsi="Times New Roman" w:cs="Times New Roman"/>
          <w:sz w:val="28"/>
          <w:szCs w:val="28"/>
          <w:lang w:val="sr-Cyrl-RS"/>
        </w:rPr>
        <w:t>им за заштиту и директор.</w:t>
      </w:r>
    </w:p>
    <w:p w14:paraId="098ED148"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Забрана понашања које вређа углед, част или достојанство</w:t>
      </w:r>
    </w:p>
    <w:p w14:paraId="46FF6B9B"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12.</w:t>
      </w:r>
    </w:p>
    <w:p w14:paraId="4FD00458"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14:paraId="7A437CD5"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w:t>
      </w:r>
    </w:p>
    <w:p w14:paraId="0A18E18E"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Поступање школе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p>
    <w:p w14:paraId="7791C6E5"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12 а</w:t>
      </w:r>
    </w:p>
    <w:p w14:paraId="2E8835E1" w14:textId="0DCDDB4E"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xml:space="preserve">Школа обавештава Министарство о повреди забране из чл. 110–112.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w:t>
      </w:r>
      <w:r w:rsidR="00D512F5">
        <w:rPr>
          <w:rFonts w:ascii="Times New Roman" w:hAnsi="Times New Roman" w:cs="Times New Roman"/>
          <w:sz w:val="28"/>
          <w:szCs w:val="28"/>
          <w:lang w:val="sr-Cyrl-RS"/>
        </w:rPr>
        <w:t>П</w:t>
      </w:r>
      <w:r w:rsidRPr="009462B6">
        <w:rPr>
          <w:rFonts w:ascii="Times New Roman" w:hAnsi="Times New Roman" w:cs="Times New Roman"/>
          <w:sz w:val="28"/>
          <w:szCs w:val="28"/>
        </w:rPr>
        <w:t>ротокола поступања у одговору на насиље, злостављање и занемаривање.</w:t>
      </w:r>
    </w:p>
    <w:p w14:paraId="3A87C7CA"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06085C10"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lastRenderedPageBreak/>
        <w:t>Програм заштите од насиља, злостављања и занемаривања и програми превенције других облика ризичног понашања</w:t>
      </w:r>
    </w:p>
    <w:p w14:paraId="09C096D3"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3C66DB4B"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13.</w:t>
      </w:r>
    </w:p>
    <w:p w14:paraId="50F7A064"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Програм заштите од насиља, злостављања и занемаривања и програми превенције других облика ризичног понашања, као што су, нарочито, употреба алкохола, дувана, психоактивних супстанци, малолетничка делинквенција, саставни су део школског програма и остварују се у складу са Законом.</w:t>
      </w:r>
    </w:p>
    <w:p w14:paraId="46D0F57E"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Програми из става 1. овог члана остварују се кроз различите наставне и слободне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w:t>
      </w:r>
    </w:p>
    <w:p w14:paraId="5966C275"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 остваривање програма из става 1. овог члана укључују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и интервенцију у случају насиља, злостављања и занемаривања и других облика ризичног понашања.</w:t>
      </w:r>
    </w:p>
    <w:p w14:paraId="563EDA9E"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4. Одговорност родитеља</w:t>
      </w:r>
    </w:p>
    <w:p w14:paraId="4455D09D"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14.</w:t>
      </w:r>
    </w:p>
    <w:p w14:paraId="2B31027C"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Родитељ, односно други законски заступник ученика одговоран је:</w:t>
      </w:r>
    </w:p>
    <w:p w14:paraId="123914A9"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32DA410E"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1) за редовно похађање наставе;</w:t>
      </w:r>
    </w:p>
    <w:p w14:paraId="79FE8F9F"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2) да одмах, а најкасније у року од 48 сати од момента наступања спречености ученика да присуствује настави, о томе обавести Школу;</w:t>
      </w:r>
    </w:p>
    <w:p w14:paraId="35D8C94A"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3)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14:paraId="58AEDF8B"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4)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w:t>
      </w:r>
    </w:p>
    <w:p w14:paraId="47C2B229"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5) за повреду забране из чл. 110-112. Закона, учињену од стране ученика;</w:t>
      </w:r>
    </w:p>
    <w:p w14:paraId="1339A07F"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6) за теже повреде обавезе ученика из члана 83. Закона и члана 9. овог правилника;</w:t>
      </w:r>
    </w:p>
    <w:p w14:paraId="24CED432"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7) да поштује правила Школе.</w:t>
      </w:r>
    </w:p>
    <w:p w14:paraId="2DAF5483"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3A49F0F8"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lastRenderedPageBreak/>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14:paraId="41AE2998"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w:t>
      </w:r>
    </w:p>
    <w:p w14:paraId="517E7B58"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5. Васпитне и васпитно-дисциплинске мере и правна заштита ученика</w:t>
      </w:r>
    </w:p>
    <w:p w14:paraId="7C4EB19C"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5.1. Васпитне мере</w:t>
      </w:r>
    </w:p>
    <w:p w14:paraId="7200BB49"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15.</w:t>
      </w:r>
    </w:p>
    <w:p w14:paraId="211DC50D"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Васпитне мере изричу се за лакшу повреду обавеза ученика.</w:t>
      </w:r>
    </w:p>
    <w:p w14:paraId="0E1D3BFF" w14:textId="0B917F0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xml:space="preserve">Васпитне мере су: опомена, укор одељењског старешине или укор Одељењског већа </w:t>
      </w:r>
      <w:r w:rsidR="00D93AB1">
        <w:rPr>
          <w:rFonts w:ascii="Times New Roman" w:hAnsi="Times New Roman" w:cs="Times New Roman"/>
          <w:sz w:val="28"/>
          <w:szCs w:val="28"/>
          <w:lang w:val="sr-Cyrl-RS"/>
        </w:rPr>
        <w:t xml:space="preserve">а </w:t>
      </w:r>
      <w:r w:rsidRPr="009462B6">
        <w:rPr>
          <w:rFonts w:ascii="Times New Roman" w:hAnsi="Times New Roman" w:cs="Times New Roman"/>
          <w:sz w:val="28"/>
          <w:szCs w:val="28"/>
        </w:rPr>
        <w:t>на основу изјашњавања наставника разредне наставе/наставника</w:t>
      </w:r>
      <w:r w:rsidR="00D93AB1">
        <w:rPr>
          <w:rFonts w:ascii="Times New Roman" w:hAnsi="Times New Roman" w:cs="Times New Roman"/>
          <w:sz w:val="28"/>
          <w:szCs w:val="28"/>
          <w:lang w:val="sr-Cyrl-RS"/>
        </w:rPr>
        <w:t xml:space="preserve"> предметне наставе</w:t>
      </w:r>
      <w:r w:rsidRPr="009462B6">
        <w:rPr>
          <w:rFonts w:ascii="Times New Roman" w:hAnsi="Times New Roman" w:cs="Times New Roman"/>
          <w:sz w:val="28"/>
          <w:szCs w:val="28"/>
        </w:rPr>
        <w:t xml:space="preserve"> који остварују наставу у одељењу ученика, у складу са Статутом Школе.</w:t>
      </w:r>
    </w:p>
    <w:p w14:paraId="129368ED"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Васпитна мера из става 1. овог члана изриче се ученику без вођења васпитно-дисциплинског поступка.</w:t>
      </w:r>
    </w:p>
    <w:p w14:paraId="3D240A9D" w14:textId="0B8CFCC2" w:rsidR="00D93AB1" w:rsidRDefault="00C33655">
      <w:pPr>
        <w:pStyle w:val="text"/>
        <w:rPr>
          <w:rFonts w:ascii="Times New Roman" w:hAnsi="Times New Roman" w:cs="Times New Roman"/>
          <w:sz w:val="28"/>
          <w:szCs w:val="28"/>
          <w:lang w:val="sr-Cyrl-RS"/>
        </w:rPr>
      </w:pPr>
      <w:r w:rsidRPr="009462B6">
        <w:rPr>
          <w:rFonts w:ascii="Times New Roman" w:hAnsi="Times New Roman" w:cs="Times New Roman"/>
          <w:sz w:val="28"/>
          <w:szCs w:val="28"/>
        </w:rPr>
        <w:t>Мера из става 1. овог члана може да се изрекне ученику ако је школа претходно предузела неопходне активности из члана 83. Закона</w:t>
      </w:r>
      <w:r w:rsidR="00D93AB1">
        <w:rPr>
          <w:rFonts w:ascii="Times New Roman" w:hAnsi="Times New Roman" w:cs="Times New Roman"/>
          <w:sz w:val="28"/>
          <w:szCs w:val="28"/>
          <w:lang w:val="sr-Cyrl-RS"/>
        </w:rPr>
        <w:t>:</w:t>
      </w:r>
    </w:p>
    <w:p w14:paraId="3DC29D86" w14:textId="5B424DD1" w:rsidR="00D93AB1" w:rsidRDefault="00D93AB1" w:rsidP="00D93AB1">
      <w:pPr>
        <w:pStyle w:val="text"/>
        <w:numPr>
          <w:ilvl w:val="0"/>
          <w:numId w:val="1"/>
        </w:numPr>
        <w:rPr>
          <w:rFonts w:ascii="Times New Roman" w:hAnsi="Times New Roman" w:cs="Times New Roman"/>
          <w:sz w:val="28"/>
          <w:szCs w:val="28"/>
          <w:lang w:val="sr-Cyrl-RS"/>
        </w:rPr>
      </w:pPr>
      <w:r>
        <w:rPr>
          <w:rFonts w:ascii="Times New Roman" w:hAnsi="Times New Roman" w:cs="Times New Roman"/>
          <w:sz w:val="28"/>
          <w:szCs w:val="28"/>
          <w:lang w:val="sr-Cyrl-RS"/>
        </w:rPr>
        <w:t>п</w:t>
      </w:r>
      <w:r w:rsidRPr="00D93AB1">
        <w:rPr>
          <w:rFonts w:ascii="Times New Roman" w:hAnsi="Times New Roman" w:cs="Times New Roman"/>
          <w:sz w:val="28"/>
          <w:szCs w:val="28"/>
          <w:lang w:val="sr-Cyrl-RS"/>
        </w:rPr>
        <w:t>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закона, школа уз учешће родитеља, односно другог законског заступника, појачава васпитни рад</w:t>
      </w:r>
    </w:p>
    <w:p w14:paraId="19B02B23" w14:textId="55B4B3EC" w:rsidR="00D93AB1" w:rsidRDefault="00D93AB1" w:rsidP="00D93AB1">
      <w:pPr>
        <w:pStyle w:val="text"/>
        <w:numPr>
          <w:ilvl w:val="0"/>
          <w:numId w:val="1"/>
        </w:numPr>
        <w:rPr>
          <w:rFonts w:ascii="Times New Roman" w:hAnsi="Times New Roman" w:cs="Times New Roman"/>
          <w:sz w:val="28"/>
          <w:szCs w:val="28"/>
          <w:lang w:val="sr-Cyrl-RS"/>
        </w:rPr>
      </w:pPr>
      <w:bookmarkStart w:id="1" w:name="_Hlk164861763"/>
      <w:r>
        <w:rPr>
          <w:rFonts w:ascii="Times New Roman" w:hAnsi="Times New Roman" w:cs="Times New Roman"/>
          <w:sz w:val="28"/>
          <w:szCs w:val="28"/>
          <w:lang w:val="sr-Cyrl-RS"/>
        </w:rPr>
        <w:t>в</w:t>
      </w:r>
      <w:r w:rsidRPr="00D93AB1">
        <w:rPr>
          <w:rFonts w:ascii="Times New Roman" w:hAnsi="Times New Roman" w:cs="Times New Roman"/>
          <w:sz w:val="28"/>
          <w:szCs w:val="28"/>
          <w:lang w:val="sr-Cyrl-RS"/>
        </w:rPr>
        <w:t>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bookmarkEnd w:id="1"/>
    <w:p w14:paraId="10673702" w14:textId="15AA2574" w:rsidR="00D93AB1" w:rsidRDefault="00D93AB1" w:rsidP="00D93AB1">
      <w:pPr>
        <w:pStyle w:val="text"/>
        <w:numPr>
          <w:ilvl w:val="0"/>
          <w:numId w:val="1"/>
        </w:numPr>
        <w:rPr>
          <w:rFonts w:ascii="Times New Roman" w:hAnsi="Times New Roman" w:cs="Times New Roman"/>
          <w:sz w:val="28"/>
          <w:szCs w:val="28"/>
          <w:lang w:val="sr-Cyrl-RS"/>
        </w:rPr>
      </w:pPr>
      <w:r>
        <w:rPr>
          <w:rFonts w:ascii="Times New Roman" w:hAnsi="Times New Roman" w:cs="Times New Roman"/>
          <w:sz w:val="28"/>
          <w:szCs w:val="28"/>
          <w:lang w:val="sr-Cyrl-RS"/>
        </w:rPr>
        <w:t>о</w:t>
      </w:r>
      <w:r w:rsidRPr="00D93AB1">
        <w:rPr>
          <w:rFonts w:ascii="Times New Roman" w:hAnsi="Times New Roman" w:cs="Times New Roman"/>
          <w:sz w:val="28"/>
          <w:szCs w:val="28"/>
          <w:lang w:val="sr-Cyrl-RS"/>
        </w:rPr>
        <w:t xml:space="preserve">дељењски старешина, заједно са стручним сарадницима, односно са </w:t>
      </w:r>
      <w:r>
        <w:rPr>
          <w:rFonts w:ascii="Times New Roman" w:hAnsi="Times New Roman" w:cs="Times New Roman"/>
          <w:sz w:val="28"/>
          <w:szCs w:val="28"/>
          <w:lang w:val="sr-Cyrl-RS"/>
        </w:rPr>
        <w:t>Т</w:t>
      </w:r>
      <w:r w:rsidRPr="00D93AB1">
        <w:rPr>
          <w:rFonts w:ascii="Times New Roman" w:hAnsi="Times New Roman" w:cs="Times New Roman"/>
          <w:sz w:val="28"/>
          <w:szCs w:val="28"/>
          <w:lang w:val="sr-Cyrl-RS"/>
        </w:rPr>
        <w:t>имом за заштиту од дискриминације, насиља, злостављања и занемаривања</w:t>
      </w:r>
      <w:r>
        <w:rPr>
          <w:rFonts w:ascii="Times New Roman" w:hAnsi="Times New Roman" w:cs="Times New Roman"/>
          <w:sz w:val="28"/>
          <w:szCs w:val="28"/>
          <w:lang w:val="sr-Cyrl-RS"/>
        </w:rPr>
        <w:t xml:space="preserve"> (други ниво</w:t>
      </w:r>
      <w:r w:rsidR="00DC6200">
        <w:rPr>
          <w:rFonts w:ascii="Times New Roman" w:hAnsi="Times New Roman" w:cs="Times New Roman"/>
          <w:sz w:val="28"/>
          <w:szCs w:val="28"/>
          <w:lang w:val="sr-Cyrl-RS"/>
        </w:rPr>
        <w:t xml:space="preserve"> вршњачког</w:t>
      </w:r>
      <w:r>
        <w:rPr>
          <w:rFonts w:ascii="Times New Roman" w:hAnsi="Times New Roman" w:cs="Times New Roman"/>
          <w:sz w:val="28"/>
          <w:szCs w:val="28"/>
          <w:lang w:val="sr-Cyrl-RS"/>
        </w:rPr>
        <w:t xml:space="preserve"> насиља)</w:t>
      </w:r>
      <w:r w:rsidRPr="00D93AB1">
        <w:rPr>
          <w:rFonts w:ascii="Times New Roman" w:hAnsi="Times New Roman" w:cs="Times New Roman"/>
          <w:sz w:val="28"/>
          <w:szCs w:val="28"/>
          <w:lang w:val="sr-Cyrl-RS"/>
        </w:rPr>
        <w:t xml:space="preserve"> или тимом за инклузивно образовање, сачињава план појачаног васпитног рада</w:t>
      </w:r>
    </w:p>
    <w:p w14:paraId="48A72995" w14:textId="2B6DA8A4" w:rsidR="00DC6200" w:rsidRDefault="00DC6200" w:rsidP="00D93AB1">
      <w:pPr>
        <w:pStyle w:val="text"/>
        <w:numPr>
          <w:ilvl w:val="0"/>
          <w:numId w:val="1"/>
        </w:numPr>
        <w:rPr>
          <w:rFonts w:ascii="Times New Roman" w:hAnsi="Times New Roman" w:cs="Times New Roman"/>
          <w:sz w:val="28"/>
          <w:szCs w:val="28"/>
          <w:lang w:val="sr-Cyrl-RS"/>
        </w:rPr>
      </w:pPr>
      <w:r>
        <w:rPr>
          <w:rFonts w:ascii="Times New Roman" w:hAnsi="Times New Roman" w:cs="Times New Roman"/>
          <w:sz w:val="28"/>
          <w:szCs w:val="28"/>
          <w:lang w:val="sr-Cyrl-RS"/>
        </w:rPr>
        <w:t>о</w:t>
      </w:r>
      <w:r w:rsidRPr="00DC6200">
        <w:rPr>
          <w:rFonts w:ascii="Times New Roman" w:hAnsi="Times New Roman" w:cs="Times New Roman"/>
          <w:sz w:val="28"/>
          <w:szCs w:val="28"/>
          <w:lang w:val="sr-Cyrl-RS"/>
        </w:rPr>
        <w:t xml:space="preserve">дељењски старешина води посебну педагошку евиденцију о појачаном васпитном раду у коју се уносе подаци о: догађају, </w:t>
      </w:r>
      <w:r w:rsidRPr="00DC6200">
        <w:rPr>
          <w:rFonts w:ascii="Times New Roman" w:hAnsi="Times New Roman" w:cs="Times New Roman"/>
          <w:sz w:val="28"/>
          <w:szCs w:val="28"/>
          <w:lang w:val="sr-Cyrl-RS"/>
        </w:rPr>
        <w:lastRenderedPageBreak/>
        <w:t>учесницима, временској динамици, предузетим активностима и мерама и оствареним резултатима тог рада</w:t>
      </w:r>
    </w:p>
    <w:p w14:paraId="28EB6CCD" w14:textId="018A0E2F" w:rsidR="00DC6200" w:rsidRPr="00D93AB1" w:rsidRDefault="00DC6200" w:rsidP="00D93AB1">
      <w:pPr>
        <w:pStyle w:val="text"/>
        <w:numPr>
          <w:ilvl w:val="0"/>
          <w:numId w:val="1"/>
        </w:numPr>
        <w:rPr>
          <w:rFonts w:ascii="Times New Roman" w:hAnsi="Times New Roman" w:cs="Times New Roman"/>
          <w:sz w:val="28"/>
          <w:szCs w:val="28"/>
          <w:lang w:val="sr-Cyrl-RS"/>
        </w:rPr>
      </w:pPr>
      <w:r>
        <w:rPr>
          <w:rFonts w:ascii="Times New Roman" w:hAnsi="Times New Roman" w:cs="Times New Roman"/>
          <w:sz w:val="28"/>
          <w:szCs w:val="28"/>
          <w:lang w:val="sr-Cyrl-RS"/>
        </w:rPr>
        <w:t>р</w:t>
      </w:r>
      <w:r w:rsidRPr="00DC6200">
        <w:rPr>
          <w:rFonts w:ascii="Times New Roman" w:hAnsi="Times New Roman" w:cs="Times New Roman"/>
          <w:sz w:val="28"/>
          <w:szCs w:val="28"/>
          <w:lang w:val="sr-Cyrl-RS"/>
        </w:rPr>
        <w:t>езултат</w:t>
      </w:r>
      <w:r>
        <w:rPr>
          <w:rFonts w:ascii="Times New Roman" w:hAnsi="Times New Roman" w:cs="Times New Roman"/>
          <w:sz w:val="28"/>
          <w:szCs w:val="28"/>
          <w:lang w:val="sr-Cyrl-RS"/>
        </w:rPr>
        <w:t>и</w:t>
      </w:r>
      <w:r w:rsidRPr="00DC6200">
        <w:rPr>
          <w:rFonts w:ascii="Times New Roman" w:hAnsi="Times New Roman" w:cs="Times New Roman"/>
          <w:sz w:val="28"/>
          <w:szCs w:val="28"/>
          <w:lang w:val="sr-Cyrl-RS"/>
        </w:rPr>
        <w:t xml:space="preserve"> појачаног васпитног рада, на основу заједничког извештаја одељенског старешине, стручних сарадника и тимова</w:t>
      </w:r>
      <w:r>
        <w:rPr>
          <w:rFonts w:ascii="Times New Roman" w:hAnsi="Times New Roman" w:cs="Times New Roman"/>
          <w:sz w:val="28"/>
          <w:szCs w:val="28"/>
          <w:lang w:val="sr-Cyrl-RS"/>
        </w:rPr>
        <w:t xml:space="preserve"> (други ниво вршњачког насиља) узимају се у обзир приликом изрицања васпитне мере.</w:t>
      </w:r>
    </w:p>
    <w:p w14:paraId="25FC3493"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16.</w:t>
      </w:r>
    </w:p>
    <w:p w14:paraId="5779BBF3"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Васпитна мера опомена изриче се за следеће лакше повреде обавеза ученика:</w:t>
      </w:r>
    </w:p>
    <w:p w14:paraId="742C3D3B"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6035E61C" w14:textId="1607D39E"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xml:space="preserve">1) неоправдано изостајање с наставе и других облика образовно-васпитног рада </w:t>
      </w:r>
      <w:r w:rsidR="00E41FE0">
        <w:rPr>
          <w:rFonts w:ascii="Times New Roman" w:hAnsi="Times New Roman" w:cs="Times New Roman"/>
          <w:sz w:val="28"/>
          <w:szCs w:val="28"/>
          <w:lang w:val="sr-Cyrl-RS"/>
        </w:rPr>
        <w:t xml:space="preserve">од 5 </w:t>
      </w:r>
      <w:r w:rsidRPr="009462B6">
        <w:rPr>
          <w:rFonts w:ascii="Times New Roman" w:hAnsi="Times New Roman" w:cs="Times New Roman"/>
          <w:sz w:val="28"/>
          <w:szCs w:val="28"/>
        </w:rPr>
        <w:t xml:space="preserve">до </w:t>
      </w:r>
      <w:r w:rsidR="00E41FE0">
        <w:rPr>
          <w:rFonts w:ascii="Times New Roman" w:hAnsi="Times New Roman" w:cs="Times New Roman"/>
          <w:sz w:val="28"/>
          <w:szCs w:val="28"/>
          <w:lang w:val="sr-Cyrl-RS"/>
        </w:rPr>
        <w:t>7</w:t>
      </w:r>
      <w:r w:rsidRPr="009462B6">
        <w:rPr>
          <w:rFonts w:ascii="Times New Roman" w:hAnsi="Times New Roman" w:cs="Times New Roman"/>
          <w:sz w:val="28"/>
          <w:szCs w:val="28"/>
        </w:rPr>
        <w:t xml:space="preserve"> часова у току школске године, од чега ниједан час након писменог обавештавања родитеља, односно другог законског заступника од стране Школе;</w:t>
      </w:r>
    </w:p>
    <w:p w14:paraId="0EC9ACBF"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2) неоправдано кашњење на наставу и друге облике образовно-васпитног рада;</w:t>
      </w:r>
    </w:p>
    <w:p w14:paraId="69F4D66E"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3) непоступање по прописаним правилима понашања у Школи;</w:t>
      </w:r>
    </w:p>
    <w:p w14:paraId="6D6EE859" w14:textId="60944D4B"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4) самовољно напуштање наставе и других облика образовно-васпитног рада.</w:t>
      </w:r>
    </w:p>
    <w:p w14:paraId="52D4928C" w14:textId="2DEF6F6B"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Опомену изриче наставник разредне наставе/одељењски старешина на часу одељењске заједнице и уписује је у ђачку књижицу</w:t>
      </w:r>
      <w:r w:rsidR="0080600B">
        <w:rPr>
          <w:rFonts w:ascii="Times New Roman" w:hAnsi="Times New Roman" w:cs="Times New Roman"/>
          <w:sz w:val="28"/>
          <w:szCs w:val="28"/>
          <w:lang w:val="sr-Cyrl-RS"/>
        </w:rPr>
        <w:t xml:space="preserve"> (</w:t>
      </w:r>
      <w:r w:rsidR="0080600B" w:rsidRPr="0080600B">
        <w:rPr>
          <w:rFonts w:ascii="Times New Roman" w:hAnsi="Times New Roman" w:cs="Times New Roman"/>
          <w:sz w:val="28"/>
          <w:szCs w:val="28"/>
          <w:lang w:val="sr-Cyrl-RS"/>
        </w:rPr>
        <w:t>коју</w:t>
      </w:r>
      <w:r w:rsidR="0080600B">
        <w:rPr>
          <w:rFonts w:ascii="Times New Roman" w:hAnsi="Times New Roman" w:cs="Times New Roman"/>
          <w:sz w:val="28"/>
          <w:szCs w:val="28"/>
          <w:lang w:val="sr-Cyrl-RS"/>
        </w:rPr>
        <w:t xml:space="preserve"> </w:t>
      </w:r>
      <w:r w:rsidR="0080600B" w:rsidRPr="0080600B">
        <w:rPr>
          <w:rFonts w:ascii="Times New Roman" w:hAnsi="Times New Roman" w:cs="Times New Roman"/>
          <w:sz w:val="28"/>
          <w:szCs w:val="28"/>
          <w:lang w:val="sr-Cyrl-RS"/>
        </w:rPr>
        <w:t>по ученику прослеђује родитељима/другим законским заступницима на увид и потпис, након чега је враћају одељењском старешини</w:t>
      </w:r>
      <w:r w:rsidR="0080600B">
        <w:rPr>
          <w:rFonts w:ascii="Times New Roman" w:hAnsi="Times New Roman" w:cs="Times New Roman"/>
          <w:sz w:val="28"/>
          <w:szCs w:val="28"/>
          <w:lang w:val="sr-Cyrl-RS"/>
        </w:rPr>
        <w:t xml:space="preserve">) </w:t>
      </w:r>
      <w:r w:rsidR="00DC6200">
        <w:rPr>
          <w:rFonts w:ascii="Times New Roman" w:hAnsi="Times New Roman" w:cs="Times New Roman"/>
          <w:sz w:val="28"/>
          <w:szCs w:val="28"/>
          <w:lang w:val="sr-Cyrl-RS"/>
        </w:rPr>
        <w:t>и у е дневник образовно-васпитног рада</w:t>
      </w:r>
      <w:r w:rsidRPr="009462B6">
        <w:rPr>
          <w:rFonts w:ascii="Times New Roman" w:hAnsi="Times New Roman" w:cs="Times New Roman"/>
          <w:sz w:val="28"/>
          <w:szCs w:val="28"/>
        </w:rPr>
        <w:t>.</w:t>
      </w:r>
    </w:p>
    <w:p w14:paraId="4006D435"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17.</w:t>
      </w:r>
    </w:p>
    <w:p w14:paraId="6107DCCE"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Васпитна мера укор одељењског старешине изриче се за следеће лакше повреде обавеза ученика:</w:t>
      </w:r>
    </w:p>
    <w:p w14:paraId="05AEA5BA"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181890B6" w14:textId="047A2FA1"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xml:space="preserve">1. неоправдано изостајање с наставе и других облика образовно-васпитног рада </w:t>
      </w:r>
      <w:r w:rsidR="00E41FE0">
        <w:rPr>
          <w:rFonts w:ascii="Times New Roman" w:hAnsi="Times New Roman" w:cs="Times New Roman"/>
          <w:sz w:val="28"/>
          <w:szCs w:val="28"/>
          <w:lang w:val="sr-Cyrl-RS"/>
        </w:rPr>
        <w:t>8</w:t>
      </w:r>
      <w:r w:rsidRPr="009462B6">
        <w:rPr>
          <w:rFonts w:ascii="Times New Roman" w:hAnsi="Times New Roman" w:cs="Times New Roman"/>
          <w:sz w:val="28"/>
          <w:szCs w:val="28"/>
        </w:rPr>
        <w:t xml:space="preserve"> часова у току школске године, од чега мање од 3 часа након писменог обавештавања родитеља, односно другог законског заступника од стране Школе;</w:t>
      </w:r>
    </w:p>
    <w:p w14:paraId="01745C2E"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2. непоступање по одлукама директора, наставника и других органа Школе;</w:t>
      </w:r>
    </w:p>
    <w:p w14:paraId="6800FDD1"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3. недисциплиновано понашање у учионици и другим просторијама Школе за време трајања наставе, испита, као и на другим облицима образовно-васпитног рада у оквиру културних или других активности Школе;</w:t>
      </w:r>
    </w:p>
    <w:p w14:paraId="0916221B"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4. злоупотреба лекарског оправдања;</w:t>
      </w:r>
    </w:p>
    <w:p w14:paraId="31272952" w14:textId="3466272A" w:rsidR="00AF04B3"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5. изазивање нереда мањих размера (чарке, ситне расправе и сл.)</w:t>
      </w:r>
    </w:p>
    <w:p w14:paraId="4DF945D5" w14:textId="4D9A6AF8" w:rsidR="0080600B" w:rsidRDefault="0080600B">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lastRenderedPageBreak/>
        <w:t>6. учествовање у првом нивоу вршњачког насиља</w:t>
      </w:r>
    </w:p>
    <w:p w14:paraId="380677B2" w14:textId="082EBC38" w:rsidR="0080600B" w:rsidRPr="0080600B" w:rsidRDefault="0080600B">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 xml:space="preserve">7. </w:t>
      </w:r>
      <w:bookmarkStart w:id="2" w:name="_Hlk164861279"/>
      <w:r w:rsidRPr="0080600B">
        <w:rPr>
          <w:rFonts w:ascii="Times New Roman" w:hAnsi="Times New Roman" w:cs="Times New Roman"/>
          <w:sz w:val="28"/>
          <w:szCs w:val="28"/>
          <w:lang w:val="sr-Cyrl-RS"/>
        </w:rPr>
        <w:t>непоштовање правила из Правилника о употреби мобилног телефона, електронског уређаја и другог средства</w:t>
      </w:r>
      <w:bookmarkEnd w:id="2"/>
    </w:p>
    <w:p w14:paraId="4668FB84"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4485D0CB" w14:textId="5EE40C50"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Васпитну мера укор одељењског старешине изриче наставник разредне наставе/одељењски старешина на часу одељењске заједнице и уписује је у ђачку књижицу</w:t>
      </w:r>
      <w:r w:rsidR="0080600B">
        <w:rPr>
          <w:rFonts w:ascii="Times New Roman" w:hAnsi="Times New Roman" w:cs="Times New Roman"/>
          <w:sz w:val="28"/>
          <w:szCs w:val="28"/>
          <w:lang w:val="sr-Cyrl-RS"/>
        </w:rPr>
        <w:t xml:space="preserve"> (</w:t>
      </w:r>
      <w:bookmarkStart w:id="3" w:name="_Hlk164861414"/>
      <w:r w:rsidR="0080600B" w:rsidRPr="0080600B">
        <w:rPr>
          <w:rFonts w:ascii="Times New Roman" w:hAnsi="Times New Roman" w:cs="Times New Roman"/>
          <w:sz w:val="28"/>
          <w:szCs w:val="28"/>
          <w:lang w:val="sr-Cyrl-RS"/>
        </w:rPr>
        <w:t>коју по ученику прослеђује родитељима/другим законским заступницима на увид и потпис, након чега је враћају одељењском старешини) и у е дневник образовно-васпитног рада</w:t>
      </w:r>
      <w:r w:rsidRPr="009462B6">
        <w:rPr>
          <w:rFonts w:ascii="Times New Roman" w:hAnsi="Times New Roman" w:cs="Times New Roman"/>
          <w:sz w:val="28"/>
          <w:szCs w:val="28"/>
        </w:rPr>
        <w:t>.</w:t>
      </w:r>
      <w:bookmarkEnd w:id="3"/>
    </w:p>
    <w:p w14:paraId="5CA7CD6B"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18.</w:t>
      </w:r>
    </w:p>
    <w:p w14:paraId="2C805B43"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Васпитна мера укор Одељенског већа изриче се за следеће лакше повреде обавеза ученика:</w:t>
      </w:r>
    </w:p>
    <w:p w14:paraId="5339E790"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6F75716D" w14:textId="127DA354"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xml:space="preserve">1. неоправдано изостајање с наставе и других облика образовно-васпитног рада до 25 часова у току школске године, од чега </w:t>
      </w:r>
      <w:r w:rsidR="007D29A7">
        <w:rPr>
          <w:rFonts w:ascii="Times New Roman" w:hAnsi="Times New Roman" w:cs="Times New Roman"/>
          <w:sz w:val="28"/>
          <w:szCs w:val="28"/>
          <w:lang w:val="sr-Cyrl-RS"/>
        </w:rPr>
        <w:t>највише</w:t>
      </w:r>
      <w:r w:rsidRPr="009462B6">
        <w:rPr>
          <w:rFonts w:ascii="Times New Roman" w:hAnsi="Times New Roman" w:cs="Times New Roman"/>
          <w:sz w:val="28"/>
          <w:szCs w:val="28"/>
        </w:rPr>
        <w:t xml:space="preserve"> 15 часова након писменог обавештавања родитеља, односно другог законског заступника од стране Школе;</w:t>
      </w:r>
    </w:p>
    <w:p w14:paraId="078D54F1"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2. ако својим понашањем угрожава друге у остваривању њихових права;</w:t>
      </w:r>
    </w:p>
    <w:p w14:paraId="54005C38" w14:textId="75F96D0B" w:rsidR="00AF04B3"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3. оштећење или уништење имовине Школе, друге установе, организације, привредног друштва, ученика или запослених у Школи</w:t>
      </w:r>
    </w:p>
    <w:p w14:paraId="7CD92EB6" w14:textId="5DC63BCC" w:rsidR="0080600B" w:rsidRDefault="0080600B">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 xml:space="preserve">4. </w:t>
      </w:r>
      <w:r w:rsidRPr="0080600B">
        <w:rPr>
          <w:rFonts w:ascii="Times New Roman" w:hAnsi="Times New Roman" w:cs="Times New Roman"/>
          <w:sz w:val="28"/>
          <w:szCs w:val="28"/>
          <w:lang w:val="sr-Cyrl-RS"/>
        </w:rPr>
        <w:t>учествовање у другом нивоу вршњачког насиља (по процени одељењског старешине, у сарадњи са Тимом за заштиту од дискриминације, насиља, злостављања и занемаривања)</w:t>
      </w:r>
    </w:p>
    <w:p w14:paraId="18F0F5ED" w14:textId="29190455" w:rsidR="0080600B" w:rsidRDefault="0080600B">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 xml:space="preserve">5. </w:t>
      </w:r>
      <w:r w:rsidRPr="0080600B">
        <w:rPr>
          <w:rFonts w:ascii="Times New Roman" w:hAnsi="Times New Roman" w:cs="Times New Roman"/>
          <w:sz w:val="28"/>
          <w:szCs w:val="28"/>
          <w:lang w:val="sr-Cyrl-RS"/>
        </w:rPr>
        <w:t>непоштовање правила из Правилника о употреби мобилног телефона, електронског уређаја и другог средства</w:t>
      </w:r>
    </w:p>
    <w:p w14:paraId="3FC7EA6D" w14:textId="00AE506D" w:rsidR="0080600B" w:rsidRPr="0080600B" w:rsidRDefault="0080600B">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 xml:space="preserve">6. </w:t>
      </w:r>
      <w:r w:rsidRPr="0080600B">
        <w:rPr>
          <w:rFonts w:ascii="Times New Roman" w:hAnsi="Times New Roman" w:cs="Times New Roman"/>
          <w:sz w:val="28"/>
          <w:szCs w:val="28"/>
          <w:lang w:val="sr-Cyrl-RS"/>
        </w:rPr>
        <w:t>и у другим случајевима утврђеним општим актима Школе.</w:t>
      </w:r>
      <w:r>
        <w:rPr>
          <w:rFonts w:ascii="Times New Roman" w:hAnsi="Times New Roman" w:cs="Times New Roman"/>
          <w:sz w:val="28"/>
          <w:szCs w:val="28"/>
          <w:lang w:val="sr-Cyrl-RS"/>
        </w:rPr>
        <w:t xml:space="preserve"> </w:t>
      </w:r>
    </w:p>
    <w:p w14:paraId="2CDEB2CD"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767E2FDF"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Васпитну меру укор Одељењског већа изриче Одељењско веће већином гласова свих чланова Одељењског већа на предлог одељењског старешине или било ког члана Одељењског већа.</w:t>
      </w:r>
    </w:p>
    <w:p w14:paraId="61FF7033" w14:textId="11003592"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Васпитн</w:t>
      </w:r>
      <w:r w:rsidR="0080600B">
        <w:rPr>
          <w:rFonts w:ascii="Times New Roman" w:hAnsi="Times New Roman" w:cs="Times New Roman"/>
          <w:sz w:val="28"/>
          <w:szCs w:val="28"/>
          <w:lang w:val="sr-Cyrl-RS"/>
        </w:rPr>
        <w:t>у</w:t>
      </w:r>
      <w:r w:rsidRPr="009462B6">
        <w:rPr>
          <w:rFonts w:ascii="Times New Roman" w:hAnsi="Times New Roman" w:cs="Times New Roman"/>
          <w:sz w:val="28"/>
          <w:szCs w:val="28"/>
        </w:rPr>
        <w:t xml:space="preserve"> мера укор Одељењског већа </w:t>
      </w:r>
      <w:r w:rsidR="0080600B">
        <w:rPr>
          <w:rFonts w:ascii="Times New Roman" w:hAnsi="Times New Roman" w:cs="Times New Roman"/>
          <w:sz w:val="28"/>
          <w:szCs w:val="28"/>
          <w:lang w:val="sr-Cyrl-RS"/>
        </w:rPr>
        <w:t xml:space="preserve">одељењски старешина </w:t>
      </w:r>
      <w:r w:rsidRPr="009462B6">
        <w:rPr>
          <w:rFonts w:ascii="Times New Roman" w:hAnsi="Times New Roman" w:cs="Times New Roman"/>
          <w:sz w:val="28"/>
          <w:szCs w:val="28"/>
        </w:rPr>
        <w:t>уписује</w:t>
      </w:r>
      <w:r w:rsidR="0080600B">
        <w:rPr>
          <w:rFonts w:ascii="Times New Roman" w:hAnsi="Times New Roman" w:cs="Times New Roman"/>
          <w:sz w:val="28"/>
          <w:szCs w:val="28"/>
          <w:lang w:val="sr-Cyrl-RS"/>
        </w:rPr>
        <w:t xml:space="preserve"> </w:t>
      </w:r>
      <w:r w:rsidRPr="009462B6">
        <w:rPr>
          <w:rFonts w:ascii="Times New Roman" w:hAnsi="Times New Roman" w:cs="Times New Roman"/>
          <w:sz w:val="28"/>
          <w:szCs w:val="28"/>
        </w:rPr>
        <w:t>у ђачку књижицу</w:t>
      </w:r>
      <w:r w:rsidR="0080600B">
        <w:rPr>
          <w:rFonts w:ascii="Times New Roman" w:hAnsi="Times New Roman" w:cs="Times New Roman"/>
          <w:sz w:val="28"/>
          <w:szCs w:val="28"/>
          <w:lang w:val="sr-Cyrl-RS"/>
        </w:rPr>
        <w:t xml:space="preserve"> (</w:t>
      </w:r>
      <w:r w:rsidR="0080600B" w:rsidRPr="0080600B">
        <w:rPr>
          <w:rFonts w:ascii="Times New Roman" w:hAnsi="Times New Roman" w:cs="Times New Roman"/>
          <w:sz w:val="28"/>
          <w:szCs w:val="28"/>
          <w:lang w:val="sr-Cyrl-RS"/>
        </w:rPr>
        <w:t>коју по ученику прослеђује родитељима/другим законским заступницима на увид и потпис, након чега је враћају одељењском старешини) и у е дневник образовно-васпитног рада</w:t>
      </w:r>
      <w:r w:rsidRPr="009462B6">
        <w:rPr>
          <w:rFonts w:ascii="Times New Roman" w:hAnsi="Times New Roman" w:cs="Times New Roman"/>
          <w:sz w:val="28"/>
          <w:szCs w:val="28"/>
        </w:rPr>
        <w:t>.</w:t>
      </w:r>
    </w:p>
    <w:p w14:paraId="1F804DD7"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5.2. Васпитно-дисциплинске мере</w:t>
      </w:r>
    </w:p>
    <w:p w14:paraId="1836E782"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19.</w:t>
      </w:r>
    </w:p>
    <w:p w14:paraId="0D5C14C3"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lastRenderedPageBreak/>
        <w:t>Васпитно-дисциплинске мере изричу се за тежу повреду обавезе из члана 83. Закона и члана 9. овог правилника, као и за учињену повреду забране из члана 110-112. Закона, и то:</w:t>
      </w:r>
    </w:p>
    <w:p w14:paraId="2095289A"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1543526C"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xml:space="preserve">1) за тежу повреду обавеза ученика, васпитно-дисциплинска мера – укор директора и укор наставничког већа, </w:t>
      </w:r>
    </w:p>
    <w:p w14:paraId="52BDAEBB"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2) за учињену повреду забране васпитно-дисциплинска мера:</w:t>
      </w:r>
    </w:p>
    <w:p w14:paraId="51E5304C"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607AB0D2"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(1) укор директора или укор наставничког већа;</w:t>
      </w:r>
    </w:p>
    <w:p w14:paraId="5DDE40A1"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14:paraId="3262403F"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7E478FF8" w14:textId="15AD2F94"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Изузетно од става 1. овог члана, за теже повреде обавеза ученика из члана 83. став 8. тач</w:t>
      </w:r>
      <w:r w:rsidR="002B26B9">
        <w:rPr>
          <w:rFonts w:ascii="Times New Roman" w:hAnsi="Times New Roman" w:cs="Times New Roman"/>
          <w:sz w:val="28"/>
          <w:szCs w:val="28"/>
          <w:lang w:val="sr-Cyrl-RS"/>
        </w:rPr>
        <w:t>ка</w:t>
      </w:r>
      <w:r w:rsidRPr="009462B6">
        <w:rPr>
          <w:rFonts w:ascii="Times New Roman" w:hAnsi="Times New Roman" w:cs="Times New Roman"/>
          <w:sz w:val="28"/>
          <w:szCs w:val="28"/>
        </w:rPr>
        <w:t xml:space="preserve"> 4) и 5) Закона, ученику школе се може изрећи васпитно-дисциплинска мера – премештај у другу основну школу. </w:t>
      </w:r>
    </w:p>
    <w:p w14:paraId="1A6B0A31"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Васпитно-дисциплинска мера изриче се у школској години у којој је учињена повреда обавезе ученика.</w:t>
      </w:r>
    </w:p>
    <w:p w14:paraId="1772BF43"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Мера из става 1. овог члана изриче се ученику након спроведеног васпитно-дисциплинског поступка и утврђене одговорности.</w:t>
      </w:r>
    </w:p>
    <w:p w14:paraId="28202F6E" w14:textId="09E942A4" w:rsidR="00AF04B3" w:rsidRDefault="00C33655">
      <w:pPr>
        <w:pStyle w:val="text"/>
        <w:rPr>
          <w:rFonts w:ascii="Times New Roman" w:hAnsi="Times New Roman" w:cs="Times New Roman"/>
          <w:sz w:val="28"/>
          <w:szCs w:val="28"/>
          <w:lang w:val="sr-Cyrl-RS"/>
        </w:rPr>
      </w:pPr>
      <w:r w:rsidRPr="009462B6">
        <w:rPr>
          <w:rFonts w:ascii="Times New Roman" w:hAnsi="Times New Roman" w:cs="Times New Roman"/>
          <w:sz w:val="28"/>
          <w:szCs w:val="28"/>
        </w:rPr>
        <w:t>Мера из става 1. овог члана може да се изрекне ученику ако је Школа претходно предузела неопходне активности из члана 83. Закона</w:t>
      </w:r>
      <w:r w:rsidR="002B26B9">
        <w:rPr>
          <w:rFonts w:ascii="Times New Roman" w:hAnsi="Times New Roman" w:cs="Times New Roman"/>
          <w:sz w:val="28"/>
          <w:szCs w:val="28"/>
          <w:lang w:val="sr-Cyrl-RS"/>
        </w:rPr>
        <w:t>:</w:t>
      </w:r>
    </w:p>
    <w:p w14:paraId="0DA62E50" w14:textId="77777777" w:rsidR="002B26B9" w:rsidRPr="002B26B9" w:rsidRDefault="002B26B9" w:rsidP="002B26B9">
      <w:pPr>
        <w:pStyle w:val="ListParagraph"/>
        <w:numPr>
          <w:ilvl w:val="0"/>
          <w:numId w:val="1"/>
        </w:numPr>
        <w:rPr>
          <w:sz w:val="28"/>
          <w:szCs w:val="28"/>
          <w:lang w:val="sr-Cyrl-RS"/>
        </w:rPr>
      </w:pPr>
      <w:r w:rsidRPr="002B26B9">
        <w:rPr>
          <w:sz w:val="28"/>
          <w:szCs w:val="28"/>
          <w:lang w:val="sr-Cyrl-RS"/>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закона, школа уз учешће родитеља, односно другог законског заступника, појачава васпитни рад</w:t>
      </w:r>
    </w:p>
    <w:p w14:paraId="2325E0FB" w14:textId="77777777" w:rsidR="002B26B9" w:rsidRPr="002B26B9" w:rsidRDefault="002B26B9" w:rsidP="002B26B9">
      <w:pPr>
        <w:pStyle w:val="ListParagraph"/>
        <w:numPr>
          <w:ilvl w:val="0"/>
          <w:numId w:val="1"/>
        </w:numPr>
        <w:jc w:val="both"/>
        <w:rPr>
          <w:sz w:val="28"/>
          <w:szCs w:val="28"/>
          <w:lang w:val="sr-Cyrl-RS"/>
        </w:rPr>
      </w:pPr>
      <w:r w:rsidRPr="002B26B9">
        <w:rPr>
          <w:sz w:val="28"/>
          <w:szCs w:val="28"/>
          <w:lang w:val="sr-Cyrl-RS"/>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14:paraId="54AE39B6" w14:textId="44E9F8FC" w:rsidR="002B26B9" w:rsidRDefault="002B26B9" w:rsidP="002B26B9">
      <w:pPr>
        <w:pStyle w:val="text"/>
        <w:numPr>
          <w:ilvl w:val="0"/>
          <w:numId w:val="1"/>
        </w:numPr>
        <w:rPr>
          <w:rFonts w:ascii="Times New Roman" w:hAnsi="Times New Roman" w:cs="Times New Roman"/>
          <w:sz w:val="28"/>
          <w:szCs w:val="28"/>
          <w:lang w:val="sr-Cyrl-RS"/>
        </w:rPr>
      </w:pPr>
      <w:r>
        <w:rPr>
          <w:rFonts w:ascii="Times New Roman" w:hAnsi="Times New Roman" w:cs="Times New Roman"/>
          <w:sz w:val="28"/>
          <w:szCs w:val="28"/>
          <w:lang w:val="sr-Cyrl-RS"/>
        </w:rPr>
        <w:t>о</w:t>
      </w:r>
      <w:r w:rsidRPr="002B26B9">
        <w:rPr>
          <w:rFonts w:ascii="Times New Roman" w:hAnsi="Times New Roman" w:cs="Times New Roman"/>
          <w:sz w:val="28"/>
          <w:szCs w:val="28"/>
          <w:lang w:val="sr-Cyrl-RS"/>
        </w:rPr>
        <w:t xml:space="preserve">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w:t>
      </w:r>
      <w:r>
        <w:rPr>
          <w:rFonts w:ascii="Times New Roman" w:hAnsi="Times New Roman" w:cs="Times New Roman"/>
          <w:sz w:val="28"/>
          <w:szCs w:val="28"/>
          <w:lang w:val="sr-Cyrl-RS"/>
        </w:rPr>
        <w:t>(</w:t>
      </w:r>
      <w:r w:rsidRPr="002B26B9">
        <w:rPr>
          <w:rFonts w:ascii="Times New Roman" w:hAnsi="Times New Roman" w:cs="Times New Roman"/>
          <w:sz w:val="28"/>
          <w:szCs w:val="28"/>
          <w:lang w:val="sr-Cyrl-RS"/>
        </w:rPr>
        <w:t>који траје најкраће до окончања васпитно-дисциплинског поступка</w:t>
      </w:r>
      <w:r>
        <w:rPr>
          <w:rFonts w:ascii="Times New Roman" w:hAnsi="Times New Roman" w:cs="Times New Roman"/>
          <w:sz w:val="28"/>
          <w:szCs w:val="28"/>
          <w:lang w:val="sr-Cyrl-RS"/>
        </w:rPr>
        <w:t>)</w:t>
      </w:r>
    </w:p>
    <w:p w14:paraId="5F01BC5A" w14:textId="2523FF32" w:rsidR="002B26B9" w:rsidRDefault="002B26B9" w:rsidP="002B26B9">
      <w:pPr>
        <w:pStyle w:val="text"/>
        <w:numPr>
          <w:ilvl w:val="0"/>
          <w:numId w:val="1"/>
        </w:numPr>
        <w:rPr>
          <w:rFonts w:ascii="Times New Roman" w:hAnsi="Times New Roman" w:cs="Times New Roman"/>
          <w:sz w:val="28"/>
          <w:szCs w:val="28"/>
          <w:lang w:val="sr-Cyrl-RS"/>
        </w:rPr>
      </w:pPr>
      <w:r>
        <w:rPr>
          <w:rFonts w:ascii="Times New Roman" w:hAnsi="Times New Roman" w:cs="Times New Roman"/>
          <w:sz w:val="28"/>
          <w:szCs w:val="28"/>
          <w:lang w:val="sr-Cyrl-RS"/>
        </w:rPr>
        <w:lastRenderedPageBreak/>
        <w:t>о</w:t>
      </w:r>
      <w:r w:rsidRPr="002B26B9">
        <w:rPr>
          <w:rFonts w:ascii="Times New Roman" w:hAnsi="Times New Roman" w:cs="Times New Roman"/>
          <w:sz w:val="28"/>
          <w:szCs w:val="28"/>
          <w:lang w:val="sr-Cyrl-RS"/>
        </w:rPr>
        <w:t>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14:paraId="7101F7A1" w14:textId="41A6A2C8" w:rsidR="002B26B9" w:rsidRPr="002B26B9" w:rsidRDefault="002B26B9" w:rsidP="002B26B9">
      <w:pPr>
        <w:pStyle w:val="text"/>
        <w:numPr>
          <w:ilvl w:val="0"/>
          <w:numId w:val="1"/>
        </w:numPr>
        <w:rPr>
          <w:rFonts w:ascii="Times New Roman" w:hAnsi="Times New Roman" w:cs="Times New Roman"/>
          <w:sz w:val="28"/>
          <w:szCs w:val="28"/>
          <w:lang w:val="sr-Cyrl-RS"/>
        </w:rPr>
      </w:pPr>
      <w:r>
        <w:rPr>
          <w:rFonts w:ascii="Times New Roman" w:hAnsi="Times New Roman" w:cs="Times New Roman"/>
          <w:sz w:val="28"/>
          <w:szCs w:val="28"/>
          <w:lang w:val="sr-Cyrl-RS"/>
        </w:rPr>
        <w:t>р</w:t>
      </w:r>
      <w:r w:rsidRPr="002B26B9">
        <w:rPr>
          <w:rFonts w:ascii="Times New Roman" w:hAnsi="Times New Roman" w:cs="Times New Roman"/>
          <w:sz w:val="28"/>
          <w:szCs w:val="28"/>
          <w:lang w:val="sr-Cyrl-RS"/>
        </w:rPr>
        <w:t>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p>
    <w:p w14:paraId="75C84A60"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Закона озбиљно угрожен интегритет другог лица.</w:t>
      </w:r>
    </w:p>
    <w:p w14:paraId="1FDA46A7" w14:textId="05FC1FAC"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Мера из става 1. тач</w:t>
      </w:r>
      <w:r w:rsidR="00F148ED">
        <w:rPr>
          <w:rFonts w:ascii="Times New Roman" w:hAnsi="Times New Roman" w:cs="Times New Roman"/>
          <w:sz w:val="28"/>
          <w:szCs w:val="28"/>
          <w:lang w:val="sr-Cyrl-RS"/>
        </w:rPr>
        <w:t>ка</w:t>
      </w:r>
      <w:r w:rsidRPr="009462B6">
        <w:rPr>
          <w:rFonts w:ascii="Times New Roman" w:hAnsi="Times New Roman" w:cs="Times New Roman"/>
          <w:sz w:val="28"/>
          <w:szCs w:val="28"/>
        </w:rPr>
        <w:t xml:space="preserve"> 1) и 2) и става 2 овог члана изриче се ученику након спроведеног васпитно-дисциплинског поступка и утврђене одговорности и утиче на оцену из владања у току полугодишта и на закључну оцену из владања.</w:t>
      </w:r>
    </w:p>
    <w:p w14:paraId="13D53F3A"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Закона на крају другог полугодишта, када није могуће водити васпитно-дисциплински поступак.</w:t>
      </w:r>
    </w:p>
    <w:p w14:paraId="76E73D47"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Када малолетан ученик изврши повреду обавезе, односно забране из чл. 110–112. Закона, школа одмах, а најкасније наредног радног дана од дана сазнања обавештава родитеља, односно другог законског заступника и укључује га у одговарајући поступак.</w:t>
      </w:r>
    </w:p>
    <w:p w14:paraId="2026C940"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Наставничко веће доноси одлуку о васпитно-дисциплинској мери премештај ученика од петог до осмог разреда у другу основну школу, а директор решење о премештају ученика.</w:t>
      </w:r>
    </w:p>
    <w:p w14:paraId="0B036ADA"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w:t>
      </w:r>
    </w:p>
    <w:p w14:paraId="1D26F56E"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Школски одбор решава по жалби из става 11. овог члана у року од 15 дана од дана достављања жалбе од стране ученика, родитеља, односно другог законског заступника.</w:t>
      </w:r>
    </w:p>
    <w:p w14:paraId="7AA23454"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Жалба одлаже извршење решења директора.</w:t>
      </w:r>
    </w:p>
    <w:p w14:paraId="3BBE83A3"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20.</w:t>
      </w:r>
    </w:p>
    <w:p w14:paraId="16CCC747"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Васпитно-дисциплинска мера укор директора Школе изриче се за следеће теже повреде обавеза ученика:</w:t>
      </w:r>
    </w:p>
    <w:p w14:paraId="4905B813"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7B737D1A"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lastRenderedPageBreak/>
        <w:t>1) уништење, оштећење, скривање, изношење, преправка или дописивање података у евиденцији коју води Школа или друга организација односно орган;</w:t>
      </w:r>
    </w:p>
    <w:p w14:paraId="1893443C"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2) уношење у Школу или другу организацију оружја, пиротехничког средства или другог предмета којим може да угрози или повреди друго лице;</w:t>
      </w:r>
    </w:p>
    <w:p w14:paraId="64AD79F3" w14:textId="171A831D" w:rsidR="00AF04B3"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3) уништење или крађа имовине Школе, привредног друштва, предузетника, ученика или запосленог</w:t>
      </w:r>
    </w:p>
    <w:p w14:paraId="6F24A15C" w14:textId="288D50E3" w:rsidR="007D29A7" w:rsidRPr="007D29A7" w:rsidRDefault="007D29A7">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 xml:space="preserve">4) </w:t>
      </w:r>
      <w:r w:rsidR="00D95C1A" w:rsidRPr="00D95C1A">
        <w:rPr>
          <w:rFonts w:ascii="Times New Roman" w:hAnsi="Times New Roman" w:cs="Times New Roman"/>
          <w:sz w:val="28"/>
          <w:szCs w:val="28"/>
          <w:lang w:val="sr-Cyrl-RS"/>
        </w:rPr>
        <w:t>неоправдано изостајање са наставе и других облика образовно-васпитног рада више од 25 часова у току школске године</w:t>
      </w:r>
    </w:p>
    <w:p w14:paraId="6E2C5C68"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3D940C6F" w14:textId="42D3D9EE" w:rsidR="00B13E7A" w:rsidRPr="00B13E7A" w:rsidRDefault="00C33655" w:rsidP="00B13E7A">
      <w:pPr>
        <w:pStyle w:val="text"/>
        <w:rPr>
          <w:rFonts w:ascii="Times New Roman" w:hAnsi="Times New Roman" w:cs="Times New Roman"/>
          <w:sz w:val="28"/>
          <w:szCs w:val="28"/>
          <w:lang w:val="sr-Cyrl-RS"/>
        </w:rPr>
      </w:pPr>
      <w:r w:rsidRPr="009462B6">
        <w:rPr>
          <w:rFonts w:ascii="Times New Roman" w:hAnsi="Times New Roman" w:cs="Times New Roman"/>
          <w:sz w:val="28"/>
          <w:szCs w:val="28"/>
        </w:rPr>
        <w:t>Васпитно-дисциплинска мера укор директора изриче се писмено</w:t>
      </w:r>
      <w:r w:rsidR="00B13E7A">
        <w:rPr>
          <w:rFonts w:ascii="Times New Roman" w:hAnsi="Times New Roman" w:cs="Times New Roman"/>
          <w:sz w:val="28"/>
          <w:szCs w:val="28"/>
          <w:lang w:val="sr-Cyrl-RS"/>
        </w:rPr>
        <w:t xml:space="preserve"> </w:t>
      </w:r>
      <w:bookmarkStart w:id="4" w:name="_Hlk164864197"/>
      <w:r w:rsidR="00B13E7A">
        <w:rPr>
          <w:rFonts w:ascii="Times New Roman" w:hAnsi="Times New Roman" w:cs="Times New Roman"/>
          <w:sz w:val="28"/>
          <w:szCs w:val="28"/>
          <w:lang w:val="sr-Cyrl-RS"/>
        </w:rPr>
        <w:t xml:space="preserve">(решењем директора) а </w:t>
      </w:r>
      <w:r w:rsidR="00B13E7A" w:rsidRPr="00B13E7A">
        <w:rPr>
          <w:rFonts w:ascii="Times New Roman" w:hAnsi="Times New Roman" w:cs="Times New Roman"/>
          <w:sz w:val="28"/>
          <w:szCs w:val="28"/>
          <w:lang w:val="sr-Cyrl-RS"/>
        </w:rPr>
        <w:t>након спроведеног васпитно-дисциплинског поступка и утврђене одговорности ученика</w:t>
      </w:r>
      <w:r w:rsidR="00B13E7A">
        <w:rPr>
          <w:rFonts w:ascii="Times New Roman" w:hAnsi="Times New Roman" w:cs="Times New Roman"/>
          <w:sz w:val="28"/>
          <w:szCs w:val="28"/>
          <w:lang w:val="sr-Cyrl-RS"/>
        </w:rPr>
        <w:t xml:space="preserve"> и доставља се и одељењском старешини</w:t>
      </w:r>
      <w:r w:rsidR="00B13E7A" w:rsidRPr="00B13E7A">
        <w:rPr>
          <w:rFonts w:ascii="Times New Roman" w:hAnsi="Times New Roman" w:cs="Times New Roman"/>
          <w:sz w:val="28"/>
          <w:szCs w:val="28"/>
          <w:lang w:val="sr-Cyrl-RS"/>
        </w:rPr>
        <w:t>.</w:t>
      </w:r>
    </w:p>
    <w:bookmarkEnd w:id="4"/>
    <w:p w14:paraId="36E1E8A9" w14:textId="5C90E710" w:rsidR="00AF04B3" w:rsidRPr="009462B6" w:rsidRDefault="00B13E7A" w:rsidP="00B13E7A">
      <w:pPr>
        <w:pStyle w:val="text"/>
        <w:rPr>
          <w:rFonts w:ascii="Times New Roman" w:hAnsi="Times New Roman" w:cs="Times New Roman"/>
          <w:sz w:val="28"/>
          <w:szCs w:val="28"/>
        </w:rPr>
      </w:pPr>
      <w:r w:rsidRPr="00B13E7A">
        <w:rPr>
          <w:rFonts w:ascii="Times New Roman" w:hAnsi="Times New Roman" w:cs="Times New Roman"/>
          <w:sz w:val="28"/>
          <w:szCs w:val="28"/>
          <w:lang w:val="sr-Cyrl-RS"/>
        </w:rPr>
        <w:t>Васпитно-дисциплинск</w:t>
      </w:r>
      <w:r w:rsidR="00D95C1A">
        <w:rPr>
          <w:rFonts w:ascii="Times New Roman" w:hAnsi="Times New Roman" w:cs="Times New Roman"/>
          <w:sz w:val="28"/>
          <w:szCs w:val="28"/>
          <w:lang w:val="sr-Cyrl-RS"/>
        </w:rPr>
        <w:t>у</w:t>
      </w:r>
      <w:r w:rsidRPr="00B13E7A">
        <w:rPr>
          <w:rFonts w:ascii="Times New Roman" w:hAnsi="Times New Roman" w:cs="Times New Roman"/>
          <w:sz w:val="28"/>
          <w:szCs w:val="28"/>
          <w:lang w:val="sr-Cyrl-RS"/>
        </w:rPr>
        <w:t xml:space="preserve"> мер</w:t>
      </w:r>
      <w:r w:rsidR="00D95C1A">
        <w:rPr>
          <w:rFonts w:ascii="Times New Roman" w:hAnsi="Times New Roman" w:cs="Times New Roman"/>
          <w:sz w:val="28"/>
          <w:szCs w:val="28"/>
          <w:lang w:val="sr-Cyrl-RS"/>
        </w:rPr>
        <w:t>у</w:t>
      </w:r>
      <w:r w:rsidRPr="00B13E7A">
        <w:rPr>
          <w:rFonts w:ascii="Times New Roman" w:hAnsi="Times New Roman" w:cs="Times New Roman"/>
          <w:sz w:val="28"/>
          <w:szCs w:val="28"/>
          <w:lang w:val="sr-Cyrl-RS"/>
        </w:rPr>
        <w:t xml:space="preserve"> : укор директора уписује одељењски старешина у ђачку књижицу </w:t>
      </w:r>
      <w:r>
        <w:rPr>
          <w:rFonts w:ascii="Times New Roman" w:hAnsi="Times New Roman" w:cs="Times New Roman"/>
          <w:sz w:val="28"/>
          <w:szCs w:val="28"/>
          <w:lang w:val="sr-Cyrl-RS"/>
        </w:rPr>
        <w:t>(</w:t>
      </w:r>
      <w:r w:rsidRPr="00B13E7A">
        <w:rPr>
          <w:rFonts w:ascii="Times New Roman" w:hAnsi="Times New Roman" w:cs="Times New Roman"/>
          <w:sz w:val="28"/>
          <w:szCs w:val="28"/>
          <w:lang w:val="sr-Cyrl-RS"/>
        </w:rPr>
        <w:t>коју</w:t>
      </w:r>
      <w:r>
        <w:rPr>
          <w:rFonts w:ascii="Times New Roman" w:hAnsi="Times New Roman" w:cs="Times New Roman"/>
          <w:sz w:val="28"/>
          <w:szCs w:val="28"/>
          <w:lang w:val="sr-Cyrl-RS"/>
        </w:rPr>
        <w:t xml:space="preserve"> </w:t>
      </w:r>
      <w:r w:rsidRPr="00B13E7A">
        <w:rPr>
          <w:rFonts w:ascii="Times New Roman" w:hAnsi="Times New Roman" w:cs="Times New Roman"/>
          <w:sz w:val="28"/>
          <w:szCs w:val="28"/>
          <w:lang w:val="sr-Cyrl-RS"/>
        </w:rPr>
        <w:t>по ученику</w:t>
      </w:r>
      <w:r>
        <w:rPr>
          <w:rFonts w:ascii="Times New Roman" w:hAnsi="Times New Roman" w:cs="Times New Roman"/>
          <w:sz w:val="28"/>
          <w:szCs w:val="28"/>
          <w:lang w:val="sr-Cyrl-RS"/>
        </w:rPr>
        <w:t xml:space="preserve"> </w:t>
      </w:r>
      <w:r w:rsidRPr="00B13E7A">
        <w:rPr>
          <w:rFonts w:ascii="Times New Roman" w:hAnsi="Times New Roman" w:cs="Times New Roman"/>
          <w:sz w:val="28"/>
          <w:szCs w:val="28"/>
          <w:lang w:val="sr-Cyrl-RS"/>
        </w:rPr>
        <w:t>прослеђује родитељима/другим законским заступницима на увид и потпис, након чега је враћају одељењском старешини</w:t>
      </w:r>
      <w:r>
        <w:rPr>
          <w:rFonts w:ascii="Times New Roman" w:hAnsi="Times New Roman" w:cs="Times New Roman"/>
          <w:sz w:val="28"/>
          <w:szCs w:val="28"/>
          <w:lang w:val="sr-Cyrl-RS"/>
        </w:rPr>
        <w:t xml:space="preserve">) </w:t>
      </w:r>
      <w:r w:rsidRPr="00B13E7A">
        <w:rPr>
          <w:rFonts w:ascii="Times New Roman" w:hAnsi="Times New Roman" w:cs="Times New Roman"/>
          <w:sz w:val="28"/>
          <w:szCs w:val="28"/>
          <w:lang w:val="sr-Cyrl-RS"/>
        </w:rPr>
        <w:t xml:space="preserve">и у </w:t>
      </w:r>
      <w:r>
        <w:rPr>
          <w:rFonts w:ascii="Times New Roman" w:hAnsi="Times New Roman" w:cs="Times New Roman"/>
          <w:sz w:val="28"/>
          <w:szCs w:val="28"/>
          <w:lang w:val="sr-Cyrl-RS"/>
        </w:rPr>
        <w:t xml:space="preserve">е </w:t>
      </w:r>
      <w:r w:rsidRPr="00B13E7A">
        <w:rPr>
          <w:rFonts w:ascii="Times New Roman" w:hAnsi="Times New Roman" w:cs="Times New Roman"/>
          <w:sz w:val="28"/>
          <w:szCs w:val="28"/>
          <w:lang w:val="sr-Cyrl-RS"/>
        </w:rPr>
        <w:t>дневник образовно-васпитног рада.</w:t>
      </w:r>
    </w:p>
    <w:p w14:paraId="16CE3890"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21.</w:t>
      </w:r>
    </w:p>
    <w:p w14:paraId="005CAAE2"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Васпитно-дисциплинска мера укор Наставничког већа изриче се за следеће теже повреде обавеза ученика:</w:t>
      </w:r>
    </w:p>
    <w:p w14:paraId="7E1446E9"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6AF15C4B"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1) преправка или дописивање података у јавној исправи коју издаје Школа или орган, односно исправи коју изда друга организација;</w:t>
      </w:r>
    </w:p>
    <w:p w14:paraId="486E9704"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2) поседовање, подстрекавање, помагање, давање другом ученику и употреба алкохола, дувана, наркотичког средства или психоактивне супстанце;</w:t>
      </w:r>
    </w:p>
    <w:p w14:paraId="55A45256"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3) понашање ученика којим угрожава властиту безбедност или безбедност других ученика, наставника и запослених у Школи приликом школских и других активности које се остварују ван Школе, које Школа организује, а које доводи до њиховог физичког и психичког повређивања;</w:t>
      </w:r>
    </w:p>
    <w:p w14:paraId="1BF79DF0"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4)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14:paraId="0572BADC"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5)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14:paraId="1D774604"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lastRenderedPageBreak/>
        <w:t>6)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14:paraId="03C5D4DC"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7) повреду забране из чл. 110-112. Закона.</w:t>
      </w:r>
    </w:p>
    <w:p w14:paraId="5783A163"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6FD325E8" w14:textId="1B0FE2E0"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Васпитно-дисциплинска мера укор Наставничког већа изриче се писмено</w:t>
      </w:r>
      <w:r w:rsidR="00B13E7A">
        <w:rPr>
          <w:rFonts w:ascii="Times New Roman" w:hAnsi="Times New Roman" w:cs="Times New Roman"/>
          <w:sz w:val="28"/>
          <w:szCs w:val="28"/>
          <w:lang w:val="sr-Cyrl-RS"/>
        </w:rPr>
        <w:t xml:space="preserve"> </w:t>
      </w:r>
      <w:r w:rsidR="00B13E7A" w:rsidRPr="00B13E7A">
        <w:rPr>
          <w:rFonts w:ascii="Times New Roman" w:hAnsi="Times New Roman" w:cs="Times New Roman"/>
          <w:sz w:val="28"/>
          <w:szCs w:val="28"/>
          <w:lang w:val="sr-Cyrl-RS"/>
        </w:rPr>
        <w:t>(решењем директора) а након спроведеног васпитно-дисциплинског поступка и утврђене одговорности ученика и доставља се и одељењском старешини.</w:t>
      </w:r>
    </w:p>
    <w:p w14:paraId="3142681C" w14:textId="77777777" w:rsidR="00B13E7A" w:rsidRDefault="00C33655" w:rsidP="00B13E7A">
      <w:pPr>
        <w:pStyle w:val="text"/>
        <w:rPr>
          <w:rFonts w:ascii="Times New Roman" w:hAnsi="Times New Roman" w:cs="Times New Roman"/>
          <w:sz w:val="28"/>
          <w:szCs w:val="28"/>
        </w:rPr>
      </w:pPr>
      <w:r w:rsidRPr="009462B6">
        <w:rPr>
          <w:rFonts w:ascii="Times New Roman" w:hAnsi="Times New Roman" w:cs="Times New Roman"/>
          <w:sz w:val="28"/>
          <w:szCs w:val="28"/>
        </w:rPr>
        <w:t xml:space="preserve">Васпитно-дисциплинска мера укор Наставничког већа уписује </w:t>
      </w:r>
      <w:r w:rsidR="00B13E7A" w:rsidRPr="00B13E7A">
        <w:rPr>
          <w:rFonts w:ascii="Times New Roman" w:hAnsi="Times New Roman" w:cs="Times New Roman"/>
          <w:sz w:val="28"/>
          <w:szCs w:val="28"/>
        </w:rPr>
        <w:t>одељењски старешина у ђачку књижицу (коју по ученику прослеђује родитељима/другим законским заступницима на увид и потпис, након чега је враћају одељењском старешини) и у е дневник образовно-васпитног рада.</w:t>
      </w:r>
    </w:p>
    <w:p w14:paraId="4300D3A0" w14:textId="77777777" w:rsidR="00B13E7A" w:rsidRDefault="00B13E7A" w:rsidP="00B13E7A">
      <w:pPr>
        <w:pStyle w:val="text"/>
        <w:rPr>
          <w:rFonts w:ascii="Times New Roman" w:hAnsi="Times New Roman" w:cs="Times New Roman"/>
          <w:sz w:val="28"/>
          <w:szCs w:val="28"/>
        </w:rPr>
      </w:pPr>
    </w:p>
    <w:p w14:paraId="5D1AC2D3" w14:textId="5BA0CDB7" w:rsidR="00AF04B3" w:rsidRPr="00B13E7A" w:rsidRDefault="00C33655" w:rsidP="00B13E7A">
      <w:pPr>
        <w:pStyle w:val="text"/>
        <w:jc w:val="center"/>
        <w:rPr>
          <w:rFonts w:ascii="Times New Roman" w:hAnsi="Times New Roman" w:cs="Times New Roman"/>
          <w:b/>
          <w:bCs/>
          <w:sz w:val="28"/>
          <w:szCs w:val="28"/>
        </w:rPr>
      </w:pPr>
      <w:r w:rsidRPr="00B13E7A">
        <w:rPr>
          <w:rFonts w:ascii="Times New Roman" w:hAnsi="Times New Roman" w:cs="Times New Roman"/>
          <w:b/>
          <w:bCs/>
          <w:sz w:val="28"/>
          <w:szCs w:val="28"/>
        </w:rPr>
        <w:t>Члан 22.</w:t>
      </w:r>
    </w:p>
    <w:p w14:paraId="66B0F8B5"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Васпитно-дисциплинска мера премештај ученика у другу школу изриче се за повреду забране из чл. 110-112. Закона, ако је том повредом озбиљно угрожен интегритет другог лица.</w:t>
      </w:r>
    </w:p>
    <w:p w14:paraId="2E4232B6"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Премештај ученика од петог до осмог разреда у другу основну школу врши се на основу одлуке Наставничког већа Школе, уз сагласност школе у коју прелази и уз обавештавање родитеља, односно другог законског заступника.</w:t>
      </w:r>
    </w:p>
    <w:p w14:paraId="2ED2FD76" w14:textId="77777777" w:rsidR="00895AE9" w:rsidRDefault="00895AE9">
      <w:pPr>
        <w:pStyle w:val="text"/>
        <w:rPr>
          <w:rFonts w:ascii="Times New Roman" w:hAnsi="Times New Roman" w:cs="Times New Roman"/>
          <w:sz w:val="28"/>
          <w:szCs w:val="28"/>
          <w:lang w:val="sr-Cyrl-RS"/>
        </w:rPr>
      </w:pPr>
      <w:r w:rsidRPr="00895AE9">
        <w:rPr>
          <w:rFonts w:ascii="Times New Roman" w:hAnsi="Times New Roman" w:cs="Times New Roman"/>
          <w:sz w:val="28"/>
          <w:szCs w:val="28"/>
        </w:rPr>
        <w:t>Изузетно од става 1. овог члана, за теже повреде обавеза ученика из члана 83. став 8. тач</w:t>
      </w:r>
      <w:r>
        <w:rPr>
          <w:rFonts w:ascii="Times New Roman" w:hAnsi="Times New Roman" w:cs="Times New Roman"/>
          <w:sz w:val="28"/>
          <w:szCs w:val="28"/>
          <w:lang w:val="sr-Cyrl-RS"/>
        </w:rPr>
        <w:t>ка</w:t>
      </w:r>
      <w:r w:rsidRPr="00895AE9">
        <w:rPr>
          <w:rFonts w:ascii="Times New Roman" w:hAnsi="Times New Roman" w:cs="Times New Roman"/>
          <w:sz w:val="28"/>
          <w:szCs w:val="28"/>
        </w:rPr>
        <w:t xml:space="preserve"> 4) и 5) овог закона, ученику основне школе се може изрећи васпитно-дисциплинска мера – премештај у другу основну школу</w:t>
      </w:r>
      <w:r>
        <w:rPr>
          <w:rFonts w:ascii="Times New Roman" w:hAnsi="Times New Roman" w:cs="Times New Roman"/>
          <w:sz w:val="28"/>
          <w:szCs w:val="28"/>
          <w:lang w:val="sr-Cyrl-RS"/>
        </w:rPr>
        <w:t>.</w:t>
      </w:r>
    </w:p>
    <w:p w14:paraId="6CAC68E3" w14:textId="1B54A1F2"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xml:space="preserve">Решење о премештају ученика из става 2. овог члана доноси директор Школе </w:t>
      </w:r>
      <w:r w:rsidR="00895AE9">
        <w:rPr>
          <w:rFonts w:ascii="Times New Roman" w:hAnsi="Times New Roman" w:cs="Times New Roman"/>
          <w:sz w:val="28"/>
          <w:szCs w:val="28"/>
          <w:lang w:val="sr-Cyrl-RS"/>
        </w:rPr>
        <w:t>након спроведеног васпитно-дисциплинског поступка и утврђене одговорности ученика</w:t>
      </w:r>
      <w:r w:rsidRPr="009462B6">
        <w:rPr>
          <w:rFonts w:ascii="Times New Roman" w:hAnsi="Times New Roman" w:cs="Times New Roman"/>
          <w:sz w:val="28"/>
          <w:szCs w:val="28"/>
        </w:rPr>
        <w:t>.</w:t>
      </w:r>
    </w:p>
    <w:p w14:paraId="2D40CD31"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23.</w:t>
      </w:r>
    </w:p>
    <w:p w14:paraId="2A0CAD0A" w14:textId="2D270A09" w:rsidR="00AF04B3" w:rsidRPr="00CA45DE" w:rsidRDefault="00C33655">
      <w:pPr>
        <w:pStyle w:val="text"/>
        <w:rPr>
          <w:rFonts w:ascii="Times New Roman" w:hAnsi="Times New Roman" w:cs="Times New Roman"/>
          <w:sz w:val="28"/>
          <w:szCs w:val="28"/>
          <w:lang w:val="sr-Cyrl-RS"/>
        </w:rPr>
      </w:pPr>
      <w:r w:rsidRPr="009462B6">
        <w:rPr>
          <w:rFonts w:ascii="Times New Roman" w:hAnsi="Times New Roman" w:cs="Times New Roman"/>
          <w:sz w:val="28"/>
          <w:szCs w:val="28"/>
        </w:rPr>
        <w:t>У оквиру појачаног васпитног рада са ученицима реализује се и друштвено-корисни, односно хуманитарни рад</w:t>
      </w:r>
      <w:r w:rsidR="00CA45DE">
        <w:rPr>
          <w:rFonts w:ascii="Times New Roman" w:hAnsi="Times New Roman" w:cs="Times New Roman"/>
          <w:sz w:val="28"/>
          <w:szCs w:val="28"/>
          <w:lang w:val="sr-Cyrl-RS"/>
        </w:rPr>
        <w:t>, у складу са Правилником о обављању друштвено-корисног, односно хуманитарног рада у установама образовања и васпитања („Сл.гласник РС“ бр. 10/2024) и Правилника о обављању друштвено-корисног, односно хуманитарног рада у ОШ „Јанко Веселиновић“ Шабац.</w:t>
      </w:r>
    </w:p>
    <w:p w14:paraId="67EE8665" w14:textId="7509AD2F" w:rsidR="00AF04B3" w:rsidRPr="00CA45DE" w:rsidRDefault="00CA45DE" w:rsidP="00CA45DE">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О</w:t>
      </w:r>
      <w:r w:rsidR="00C33655" w:rsidRPr="009462B6">
        <w:rPr>
          <w:rFonts w:ascii="Times New Roman" w:hAnsi="Times New Roman" w:cs="Times New Roman"/>
          <w:sz w:val="28"/>
          <w:szCs w:val="28"/>
        </w:rPr>
        <w:t>дређивањ</w:t>
      </w:r>
      <w:r>
        <w:rPr>
          <w:rFonts w:ascii="Times New Roman" w:hAnsi="Times New Roman" w:cs="Times New Roman"/>
          <w:sz w:val="28"/>
          <w:szCs w:val="28"/>
          <w:lang w:val="sr-Cyrl-RS"/>
        </w:rPr>
        <w:t>е</w:t>
      </w:r>
      <w:r w:rsidR="00C33655" w:rsidRPr="009462B6">
        <w:rPr>
          <w:rFonts w:ascii="Times New Roman" w:hAnsi="Times New Roman" w:cs="Times New Roman"/>
          <w:sz w:val="28"/>
          <w:szCs w:val="28"/>
        </w:rPr>
        <w:t xml:space="preserve"> друштвено-корисног, односно хуманитарног рада у школи</w:t>
      </w:r>
      <w:r>
        <w:rPr>
          <w:rFonts w:ascii="Times New Roman" w:hAnsi="Times New Roman" w:cs="Times New Roman"/>
          <w:sz w:val="28"/>
          <w:szCs w:val="28"/>
          <w:lang w:val="sr-Cyrl-RS"/>
        </w:rPr>
        <w:t>, као једне од активности појачаног васпитног рада</w:t>
      </w:r>
      <w:r w:rsidR="00C33655" w:rsidRPr="009462B6">
        <w:rPr>
          <w:rFonts w:ascii="Times New Roman" w:hAnsi="Times New Roman" w:cs="Times New Roman"/>
          <w:sz w:val="28"/>
          <w:szCs w:val="28"/>
        </w:rPr>
        <w:t xml:space="preserve"> </w:t>
      </w:r>
      <w:r>
        <w:rPr>
          <w:rFonts w:ascii="Times New Roman" w:hAnsi="Times New Roman" w:cs="Times New Roman"/>
          <w:sz w:val="28"/>
          <w:szCs w:val="28"/>
          <w:lang w:val="sr-Cyrl-RS"/>
        </w:rPr>
        <w:t xml:space="preserve">има за циљ </w:t>
      </w:r>
      <w:r w:rsidRPr="00CA45DE">
        <w:rPr>
          <w:rFonts w:ascii="Times New Roman" w:hAnsi="Times New Roman" w:cs="Times New Roman"/>
          <w:sz w:val="28"/>
          <w:szCs w:val="28"/>
          <w:lang w:val="sr-Cyrl-RS"/>
        </w:rPr>
        <w:t>омогућава</w:t>
      </w:r>
      <w:r>
        <w:rPr>
          <w:rFonts w:ascii="Times New Roman" w:hAnsi="Times New Roman" w:cs="Times New Roman"/>
          <w:sz w:val="28"/>
          <w:szCs w:val="28"/>
          <w:lang w:val="sr-Cyrl-RS"/>
        </w:rPr>
        <w:t>ње</w:t>
      </w:r>
      <w:r w:rsidRPr="00CA45DE">
        <w:rPr>
          <w:rFonts w:ascii="Times New Roman" w:hAnsi="Times New Roman" w:cs="Times New Roman"/>
          <w:sz w:val="28"/>
          <w:szCs w:val="28"/>
          <w:lang w:val="sr-Cyrl-RS"/>
        </w:rPr>
        <w:t xml:space="preserve"> умањивањ</w:t>
      </w:r>
      <w:r>
        <w:rPr>
          <w:rFonts w:ascii="Times New Roman" w:hAnsi="Times New Roman" w:cs="Times New Roman"/>
          <w:sz w:val="28"/>
          <w:szCs w:val="28"/>
          <w:lang w:val="sr-Cyrl-RS"/>
        </w:rPr>
        <w:t>а</w:t>
      </w:r>
      <w:r w:rsidRPr="00CA45DE">
        <w:rPr>
          <w:rFonts w:ascii="Times New Roman" w:hAnsi="Times New Roman" w:cs="Times New Roman"/>
          <w:sz w:val="28"/>
          <w:szCs w:val="28"/>
          <w:lang w:val="sr-Cyrl-RS"/>
        </w:rPr>
        <w:t xml:space="preserve"> или отклањањ</w:t>
      </w:r>
      <w:r>
        <w:rPr>
          <w:rFonts w:ascii="Times New Roman" w:hAnsi="Times New Roman" w:cs="Times New Roman"/>
          <w:sz w:val="28"/>
          <w:szCs w:val="28"/>
          <w:lang w:val="sr-Cyrl-RS"/>
        </w:rPr>
        <w:t>а</w:t>
      </w:r>
      <w:r w:rsidRPr="00CA45DE">
        <w:rPr>
          <w:rFonts w:ascii="Times New Roman" w:hAnsi="Times New Roman" w:cs="Times New Roman"/>
          <w:sz w:val="28"/>
          <w:szCs w:val="28"/>
          <w:lang w:val="sr-Cyrl-RS"/>
        </w:rPr>
        <w:t xml:space="preserve"> начињене штете, односно последица те штете, развија</w:t>
      </w:r>
      <w:r>
        <w:rPr>
          <w:rFonts w:ascii="Times New Roman" w:hAnsi="Times New Roman" w:cs="Times New Roman"/>
          <w:sz w:val="28"/>
          <w:szCs w:val="28"/>
          <w:lang w:val="sr-Cyrl-RS"/>
        </w:rPr>
        <w:t>ње</w:t>
      </w:r>
      <w:r w:rsidRPr="00CA45DE">
        <w:rPr>
          <w:rFonts w:ascii="Times New Roman" w:hAnsi="Times New Roman" w:cs="Times New Roman"/>
          <w:sz w:val="28"/>
          <w:szCs w:val="28"/>
          <w:lang w:val="sr-Cyrl-RS"/>
        </w:rPr>
        <w:t xml:space="preserve"> свест</w:t>
      </w:r>
      <w:r>
        <w:rPr>
          <w:rFonts w:ascii="Times New Roman" w:hAnsi="Times New Roman" w:cs="Times New Roman"/>
          <w:sz w:val="28"/>
          <w:szCs w:val="28"/>
          <w:lang w:val="sr-Cyrl-RS"/>
        </w:rPr>
        <w:t>и</w:t>
      </w:r>
      <w:r w:rsidRPr="00CA45DE">
        <w:rPr>
          <w:rFonts w:ascii="Times New Roman" w:hAnsi="Times New Roman" w:cs="Times New Roman"/>
          <w:sz w:val="28"/>
          <w:szCs w:val="28"/>
          <w:lang w:val="sr-Cyrl-RS"/>
        </w:rPr>
        <w:t xml:space="preserve"> о одговорности и последицама сопственог и понашања </w:t>
      </w:r>
      <w:r w:rsidRPr="00CA45DE">
        <w:rPr>
          <w:rFonts w:ascii="Times New Roman" w:hAnsi="Times New Roman" w:cs="Times New Roman"/>
          <w:sz w:val="28"/>
          <w:szCs w:val="28"/>
          <w:lang w:val="sr-Cyrl-RS"/>
        </w:rPr>
        <w:lastRenderedPageBreak/>
        <w:t>других и поправља</w:t>
      </w:r>
      <w:r>
        <w:rPr>
          <w:rFonts w:ascii="Times New Roman" w:hAnsi="Times New Roman" w:cs="Times New Roman"/>
          <w:sz w:val="28"/>
          <w:szCs w:val="28"/>
          <w:lang w:val="sr-Cyrl-RS"/>
        </w:rPr>
        <w:t xml:space="preserve">њу </w:t>
      </w:r>
      <w:r w:rsidRPr="00CA45DE">
        <w:rPr>
          <w:rFonts w:ascii="Times New Roman" w:hAnsi="Times New Roman" w:cs="Times New Roman"/>
          <w:sz w:val="28"/>
          <w:szCs w:val="28"/>
          <w:lang w:val="sr-Cyrl-RS"/>
        </w:rPr>
        <w:t>однос</w:t>
      </w:r>
      <w:r>
        <w:rPr>
          <w:rFonts w:ascii="Times New Roman" w:hAnsi="Times New Roman" w:cs="Times New Roman"/>
          <w:sz w:val="28"/>
          <w:szCs w:val="28"/>
          <w:lang w:val="sr-Cyrl-RS"/>
        </w:rPr>
        <w:t>а</w:t>
      </w:r>
      <w:r w:rsidRPr="00CA45DE">
        <w:rPr>
          <w:rFonts w:ascii="Times New Roman" w:hAnsi="Times New Roman" w:cs="Times New Roman"/>
          <w:sz w:val="28"/>
          <w:szCs w:val="28"/>
          <w:lang w:val="sr-Cyrl-RS"/>
        </w:rPr>
        <w:t xml:space="preserve"> укључених страна</w:t>
      </w:r>
      <w:r w:rsidR="00551938">
        <w:rPr>
          <w:rFonts w:ascii="Times New Roman" w:hAnsi="Times New Roman" w:cs="Times New Roman"/>
          <w:sz w:val="28"/>
          <w:szCs w:val="28"/>
          <w:lang w:val="sr-Cyrl-RS"/>
        </w:rPr>
        <w:t>, као вид рестортивне дисциплине.</w:t>
      </w:r>
    </w:p>
    <w:p w14:paraId="44A6C74E"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23а</w:t>
      </w:r>
    </w:p>
    <w:p w14:paraId="6910A119" w14:textId="77777777" w:rsidR="00551938" w:rsidRPr="00551938" w:rsidRDefault="00551938" w:rsidP="00551938">
      <w:pPr>
        <w:pStyle w:val="podnaslov"/>
        <w:jc w:val="both"/>
        <w:rPr>
          <w:rFonts w:ascii="Times New Roman" w:hAnsi="Times New Roman" w:cs="Times New Roman"/>
          <w:b w:val="0"/>
          <w:bCs w:val="0"/>
          <w:i w:val="0"/>
          <w:iCs w:val="0"/>
          <w:sz w:val="28"/>
          <w:szCs w:val="28"/>
        </w:rPr>
      </w:pPr>
      <w:r w:rsidRPr="00551938">
        <w:rPr>
          <w:rFonts w:ascii="Times New Roman" w:hAnsi="Times New Roman" w:cs="Times New Roman"/>
          <w:b w:val="0"/>
          <w:bCs w:val="0"/>
          <w:i w:val="0"/>
          <w:iCs w:val="0"/>
          <w:sz w:val="28"/>
          <w:szCs w:val="28"/>
        </w:rPr>
        <w:t>Друштвено-користан рад се планира и реализује у оквиру појачаног васпитног рада ученика за учињену лакшу и тежу повреду обавеза ученика, као и повреда забране уређене законом којим се уређују основе система образовања и васпитања, а водећи рачуна о психофизичкој и здравственој способности, узрасту и достојанству ученика.</w:t>
      </w:r>
    </w:p>
    <w:p w14:paraId="3E012A87" w14:textId="22DB59E8" w:rsidR="00551938" w:rsidRPr="00551938" w:rsidRDefault="00551938" w:rsidP="00551938">
      <w:pPr>
        <w:pStyle w:val="podnaslov"/>
        <w:jc w:val="both"/>
        <w:rPr>
          <w:rFonts w:ascii="Times New Roman" w:hAnsi="Times New Roman" w:cs="Times New Roman"/>
          <w:b w:val="0"/>
          <w:bCs w:val="0"/>
          <w:i w:val="0"/>
          <w:iCs w:val="0"/>
          <w:sz w:val="28"/>
          <w:szCs w:val="28"/>
        </w:rPr>
      </w:pPr>
      <w:r w:rsidRPr="00551938">
        <w:rPr>
          <w:rFonts w:ascii="Times New Roman" w:hAnsi="Times New Roman" w:cs="Times New Roman"/>
          <w:b w:val="0"/>
          <w:bCs w:val="0"/>
          <w:i w:val="0"/>
          <w:iCs w:val="0"/>
          <w:sz w:val="28"/>
          <w:szCs w:val="28"/>
        </w:rPr>
        <w:t>У ситуацији повреде забране или теже повреде обавеза ученика, када се израђује план појачаног васпитног рада за ученика, тим за заштиту у сарадњи са родитељима, одређује активности друштвено-корисног рада за ученика.</w:t>
      </w:r>
    </w:p>
    <w:p w14:paraId="4DC94CD7" w14:textId="481481D6" w:rsidR="00551938" w:rsidRPr="00551938" w:rsidRDefault="00551938" w:rsidP="00551938">
      <w:pPr>
        <w:pStyle w:val="podnaslov"/>
        <w:jc w:val="both"/>
        <w:rPr>
          <w:rFonts w:ascii="Times New Roman" w:hAnsi="Times New Roman" w:cs="Times New Roman"/>
          <w:b w:val="0"/>
          <w:bCs w:val="0"/>
          <w:i w:val="0"/>
          <w:iCs w:val="0"/>
          <w:sz w:val="28"/>
          <w:szCs w:val="28"/>
          <w:lang w:val="sr-Cyrl-RS"/>
        </w:rPr>
      </w:pPr>
      <w:r w:rsidRPr="00551938">
        <w:rPr>
          <w:rFonts w:ascii="Times New Roman" w:hAnsi="Times New Roman" w:cs="Times New Roman"/>
          <w:b w:val="0"/>
          <w:bCs w:val="0"/>
          <w:i w:val="0"/>
          <w:iCs w:val="0"/>
          <w:sz w:val="28"/>
          <w:szCs w:val="28"/>
        </w:rPr>
        <w:t xml:space="preserve">У ситуацијама лакше повреде обавеза ученика и првог нивоа вршњачког насиља када се планирају активности појачаног васпитног рада за ученика, </w:t>
      </w:r>
      <w:bookmarkStart w:id="5" w:name="_Hlk164868506"/>
      <w:r w:rsidRPr="00551938">
        <w:rPr>
          <w:rFonts w:ascii="Times New Roman" w:hAnsi="Times New Roman" w:cs="Times New Roman"/>
          <w:b w:val="0"/>
          <w:bCs w:val="0"/>
          <w:i w:val="0"/>
          <w:iCs w:val="0"/>
          <w:sz w:val="28"/>
          <w:szCs w:val="28"/>
        </w:rPr>
        <w:t>одељенски старешина у сарадњи са родитељима одређује активности друштвено-корисног рада за ученика</w:t>
      </w:r>
      <w:bookmarkEnd w:id="5"/>
      <w:r>
        <w:rPr>
          <w:rFonts w:ascii="Times New Roman" w:hAnsi="Times New Roman" w:cs="Times New Roman"/>
          <w:b w:val="0"/>
          <w:bCs w:val="0"/>
          <w:i w:val="0"/>
          <w:iCs w:val="0"/>
          <w:sz w:val="28"/>
          <w:szCs w:val="28"/>
          <w:lang w:val="sr-Cyrl-RS"/>
        </w:rPr>
        <w:t>, односно у ситуацијама лакше повреде ученика и другог нивоа вршњачког насиља</w:t>
      </w:r>
      <w:r w:rsidR="00C83AA1">
        <w:rPr>
          <w:rFonts w:ascii="Times New Roman" w:hAnsi="Times New Roman" w:cs="Times New Roman"/>
          <w:b w:val="0"/>
          <w:bCs w:val="0"/>
          <w:i w:val="0"/>
          <w:iCs w:val="0"/>
          <w:sz w:val="28"/>
          <w:szCs w:val="28"/>
          <w:lang w:val="sr-Cyrl-RS"/>
        </w:rPr>
        <w:t xml:space="preserve"> када се планирају активности појачаног васпитног рада за ученика, </w:t>
      </w:r>
      <w:r w:rsidR="00C83AA1" w:rsidRPr="00C83AA1">
        <w:rPr>
          <w:rFonts w:ascii="Times New Roman" w:hAnsi="Times New Roman" w:cs="Times New Roman"/>
          <w:b w:val="0"/>
          <w:bCs w:val="0"/>
          <w:i w:val="0"/>
          <w:iCs w:val="0"/>
          <w:sz w:val="28"/>
          <w:szCs w:val="28"/>
          <w:lang w:val="sr-Cyrl-RS"/>
        </w:rPr>
        <w:t>одељенски старешина у сарадњи</w:t>
      </w:r>
      <w:r w:rsidR="00C83AA1">
        <w:rPr>
          <w:rFonts w:ascii="Times New Roman" w:hAnsi="Times New Roman" w:cs="Times New Roman"/>
          <w:b w:val="0"/>
          <w:bCs w:val="0"/>
          <w:i w:val="0"/>
          <w:iCs w:val="0"/>
          <w:sz w:val="28"/>
          <w:szCs w:val="28"/>
          <w:lang w:val="sr-Cyrl-RS"/>
        </w:rPr>
        <w:t xml:space="preserve"> са тимом за заштиту и у сарадњи</w:t>
      </w:r>
      <w:r w:rsidR="00C83AA1" w:rsidRPr="00C83AA1">
        <w:rPr>
          <w:rFonts w:ascii="Times New Roman" w:hAnsi="Times New Roman" w:cs="Times New Roman"/>
          <w:b w:val="0"/>
          <w:bCs w:val="0"/>
          <w:i w:val="0"/>
          <w:iCs w:val="0"/>
          <w:sz w:val="28"/>
          <w:szCs w:val="28"/>
          <w:lang w:val="sr-Cyrl-RS"/>
        </w:rPr>
        <w:t xml:space="preserve"> са родитељима одређује активности друштвено-корисног рада за ученика</w:t>
      </w:r>
      <w:r w:rsidR="00C83AA1">
        <w:rPr>
          <w:rFonts w:ascii="Times New Roman" w:hAnsi="Times New Roman" w:cs="Times New Roman"/>
          <w:b w:val="0"/>
          <w:bCs w:val="0"/>
          <w:i w:val="0"/>
          <w:iCs w:val="0"/>
          <w:sz w:val="28"/>
          <w:szCs w:val="28"/>
          <w:lang w:val="sr-Cyrl-RS"/>
        </w:rPr>
        <w:t>.</w:t>
      </w:r>
    </w:p>
    <w:p w14:paraId="3E95BF1A" w14:textId="77777777" w:rsidR="00551938" w:rsidRPr="00551938" w:rsidRDefault="00551938" w:rsidP="00551938">
      <w:pPr>
        <w:pStyle w:val="podnaslov"/>
        <w:jc w:val="both"/>
        <w:rPr>
          <w:rFonts w:ascii="Times New Roman" w:hAnsi="Times New Roman" w:cs="Times New Roman"/>
          <w:b w:val="0"/>
          <w:bCs w:val="0"/>
          <w:i w:val="0"/>
          <w:iCs w:val="0"/>
          <w:sz w:val="28"/>
          <w:szCs w:val="28"/>
        </w:rPr>
      </w:pPr>
      <w:r w:rsidRPr="00551938">
        <w:rPr>
          <w:rFonts w:ascii="Times New Roman" w:hAnsi="Times New Roman" w:cs="Times New Roman"/>
          <w:b w:val="0"/>
          <w:bCs w:val="0"/>
          <w:i w:val="0"/>
          <w:iCs w:val="0"/>
          <w:sz w:val="28"/>
          <w:szCs w:val="28"/>
        </w:rPr>
        <w:t>Родитељ је дужан да активно учествује у остваривању плана појачаног васпитног рада, као и реализацији друштвено-корисног рада.</w:t>
      </w:r>
    </w:p>
    <w:p w14:paraId="28B86FC3" w14:textId="77777777" w:rsidR="00551938" w:rsidRDefault="00551938" w:rsidP="00551938">
      <w:pPr>
        <w:pStyle w:val="podnaslov"/>
        <w:jc w:val="both"/>
        <w:rPr>
          <w:rFonts w:ascii="Times New Roman" w:hAnsi="Times New Roman" w:cs="Times New Roman"/>
          <w:b w:val="0"/>
          <w:bCs w:val="0"/>
          <w:i w:val="0"/>
          <w:iCs w:val="0"/>
          <w:sz w:val="28"/>
          <w:szCs w:val="28"/>
        </w:rPr>
      </w:pPr>
      <w:r w:rsidRPr="00551938">
        <w:rPr>
          <w:rFonts w:ascii="Times New Roman" w:hAnsi="Times New Roman" w:cs="Times New Roman"/>
          <w:b w:val="0"/>
          <w:bCs w:val="0"/>
          <w:i w:val="0"/>
          <w:iCs w:val="0"/>
          <w:sz w:val="28"/>
          <w:szCs w:val="28"/>
        </w:rPr>
        <w:t>Родитељ је одговоран ако ученик одбије да учествује у реализацији активности друштвено-корисног рада, у складу са законом.</w:t>
      </w:r>
    </w:p>
    <w:p w14:paraId="59D4E5AE" w14:textId="215082D8" w:rsidR="00AF04B3" w:rsidRPr="009462B6" w:rsidRDefault="00C33655" w:rsidP="00551938">
      <w:pPr>
        <w:pStyle w:val="podnaslov"/>
        <w:rPr>
          <w:rFonts w:ascii="Times New Roman" w:hAnsi="Times New Roman" w:cs="Times New Roman"/>
          <w:sz w:val="28"/>
          <w:szCs w:val="28"/>
        </w:rPr>
      </w:pPr>
      <w:r w:rsidRPr="009462B6">
        <w:rPr>
          <w:rFonts w:ascii="Times New Roman" w:hAnsi="Times New Roman" w:cs="Times New Roman"/>
          <w:sz w:val="28"/>
          <w:szCs w:val="28"/>
        </w:rPr>
        <w:t>6. Васпитно-дисциплински поступак</w:t>
      </w:r>
    </w:p>
    <w:p w14:paraId="577C2611"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24.</w:t>
      </w:r>
    </w:p>
    <w:p w14:paraId="50CD3C8E"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За теже повреде обавеза ученика и за повреде забране из чл. 110–112. Закона школа води васпитно-дисциплински поступак о којем обавештава родитеља, односно другог законског заступника ученика.</w:t>
      </w:r>
    </w:p>
    <w:p w14:paraId="6C990061"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Школа обавештава Министарство о повреди забране из чл. 110–112.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44B07F8D"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xml:space="preserve">За учињену тежу повреду обавезе ученика директор закључком покреће васпитно-дисциплински поступак најкасније у року од пет радних дана од </w:t>
      </w:r>
      <w:r w:rsidRPr="009462B6">
        <w:rPr>
          <w:rFonts w:ascii="Times New Roman" w:hAnsi="Times New Roman" w:cs="Times New Roman"/>
          <w:sz w:val="28"/>
          <w:szCs w:val="28"/>
        </w:rPr>
        <w:lastRenderedPageBreak/>
        <w:t>дана сазнања, а за учињену повреду забране из чл. 110–112.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14:paraId="421A16DE" w14:textId="668994EC"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Изузетно од става 3. овог члана, за учињене теже повреде обавеза ученика из члана 83. став 8. тач</w:t>
      </w:r>
      <w:r w:rsidR="00C83AA1">
        <w:rPr>
          <w:rFonts w:ascii="Times New Roman" w:hAnsi="Times New Roman" w:cs="Times New Roman"/>
          <w:sz w:val="28"/>
          <w:szCs w:val="28"/>
          <w:lang w:val="sr-Cyrl-RS"/>
        </w:rPr>
        <w:t xml:space="preserve">ка </w:t>
      </w:r>
      <w:r w:rsidRPr="009462B6">
        <w:rPr>
          <w:rFonts w:ascii="Times New Roman" w:hAnsi="Times New Roman" w:cs="Times New Roman"/>
          <w:sz w:val="28"/>
          <w:szCs w:val="28"/>
        </w:rPr>
        <w:t>4) и 5)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14:paraId="7DEC29E5"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Директор води поступак и окончава га решењем.</w:t>
      </w:r>
    </w:p>
    <w:p w14:paraId="681041EE"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14:paraId="52BE3E85"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p>
    <w:p w14:paraId="67716635"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Васпитно-дисциплински поступак окончава се доношењем решења у року од 30 дана од дана покретања.</w:t>
      </w:r>
    </w:p>
    <w:p w14:paraId="046ADCB2"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 оквиру појачаног васпитног рада са ученицима реализује се и друштвено-корисни, односно хуманитарни рад.</w:t>
      </w:r>
    </w:p>
    <w:p w14:paraId="12A13930" w14:textId="4C8A0678"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Изузетно од става 8. овог члана, у случају учињене теже повреде обавеза ученика из члана 83. став 8. тач</w:t>
      </w:r>
      <w:r w:rsidR="00C83AA1">
        <w:rPr>
          <w:rFonts w:ascii="Times New Roman" w:hAnsi="Times New Roman" w:cs="Times New Roman"/>
          <w:sz w:val="28"/>
          <w:szCs w:val="28"/>
          <w:lang w:val="sr-Cyrl-RS"/>
        </w:rPr>
        <w:t>ка</w:t>
      </w:r>
      <w:r w:rsidRPr="009462B6">
        <w:rPr>
          <w:rFonts w:ascii="Times New Roman" w:hAnsi="Times New Roman" w:cs="Times New Roman"/>
          <w:sz w:val="28"/>
          <w:szCs w:val="28"/>
        </w:rPr>
        <w:t xml:space="preserve"> 4) и 5) Закона и повреде забране, васпитно-дисциплински поступак окончава се доношењем решења у року од 20 дана од дана покретања.</w:t>
      </w:r>
    </w:p>
    <w:p w14:paraId="4E1B9378" w14:textId="1AEC47EF"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 васпитно</w:t>
      </w:r>
      <w:r w:rsidR="00C83AA1">
        <w:rPr>
          <w:rFonts w:ascii="Times New Roman" w:hAnsi="Times New Roman" w:cs="Times New Roman"/>
          <w:sz w:val="28"/>
          <w:szCs w:val="28"/>
          <w:lang w:val="sr-Cyrl-RS"/>
        </w:rPr>
        <w:t>-</w:t>
      </w:r>
      <w:r w:rsidRPr="009462B6">
        <w:rPr>
          <w:rFonts w:ascii="Times New Roman" w:hAnsi="Times New Roman" w:cs="Times New Roman"/>
          <w:sz w:val="28"/>
          <w:szCs w:val="28"/>
        </w:rPr>
        <w:t>дисциплинском поступку који је покренут за тежу повреду обавезе ученика из члана 83. став 8. тач</w:t>
      </w:r>
      <w:r w:rsidR="00C83AA1">
        <w:rPr>
          <w:rFonts w:ascii="Times New Roman" w:hAnsi="Times New Roman" w:cs="Times New Roman"/>
          <w:sz w:val="28"/>
          <w:szCs w:val="28"/>
          <w:lang w:val="sr-Cyrl-RS"/>
        </w:rPr>
        <w:t>ка</w:t>
      </w:r>
      <w:r w:rsidRPr="009462B6">
        <w:rPr>
          <w:rFonts w:ascii="Times New Roman" w:hAnsi="Times New Roman" w:cs="Times New Roman"/>
          <w:sz w:val="28"/>
          <w:szCs w:val="28"/>
        </w:rPr>
        <w:t xml:space="preserve"> 4) и 5)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14:paraId="12F542CE"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14:paraId="66109500"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овог члана.</w:t>
      </w:r>
    </w:p>
    <w:p w14:paraId="25311BBC"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xml:space="preserve">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w:t>
      </w:r>
      <w:r w:rsidRPr="009462B6">
        <w:rPr>
          <w:rFonts w:ascii="Times New Roman" w:hAnsi="Times New Roman" w:cs="Times New Roman"/>
          <w:sz w:val="28"/>
          <w:szCs w:val="28"/>
        </w:rPr>
        <w:lastRenderedPageBreak/>
        <w:t>наставног материјала који је школа у обавези да достави ученику ради обезбеђивања континуитета у образовању.</w:t>
      </w:r>
    </w:p>
    <w:p w14:paraId="6801C300"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Школа је дужна да о удаљењу ученика из става 11. овог члана обавести надлежни центар за социјални рад ради заједничког деловања у реализацији појачаног васпитног рада.</w:t>
      </w:r>
    </w:p>
    <w:p w14:paraId="26A2D0AF"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Пре доношења решења о удаљењу морају се утврдити све чињенице које су од значаја за одлучивање.</w:t>
      </w:r>
    </w:p>
    <w:p w14:paraId="4F2CA2D0"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школу у току школске године.</w:t>
      </w:r>
    </w:p>
    <w:p w14:paraId="7E6EEC36"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14:paraId="4FB2BB1F"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6.1. Обавештавање о сазнању за учињену повреду обавезе</w:t>
      </w:r>
    </w:p>
    <w:p w14:paraId="16C18329"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25.</w:t>
      </w:r>
    </w:p>
    <w:p w14:paraId="18D1772A" w14:textId="0937086A" w:rsidR="00AF04B3" w:rsidRPr="00C83AA1" w:rsidRDefault="00C33655">
      <w:pPr>
        <w:pStyle w:val="text"/>
        <w:rPr>
          <w:rFonts w:ascii="Times New Roman" w:hAnsi="Times New Roman" w:cs="Times New Roman"/>
          <w:sz w:val="28"/>
          <w:szCs w:val="28"/>
          <w:lang w:val="sr-Cyrl-RS"/>
        </w:rPr>
      </w:pPr>
      <w:r w:rsidRPr="009462B6">
        <w:rPr>
          <w:rFonts w:ascii="Times New Roman" w:hAnsi="Times New Roman" w:cs="Times New Roman"/>
          <w:sz w:val="28"/>
          <w:szCs w:val="28"/>
        </w:rPr>
        <w:t>Закључак за утврђивање одговорности ученика д</w:t>
      </w:r>
      <w:r w:rsidR="00C83AA1">
        <w:rPr>
          <w:rFonts w:ascii="Times New Roman" w:hAnsi="Times New Roman" w:cs="Times New Roman"/>
          <w:sz w:val="28"/>
          <w:szCs w:val="28"/>
          <w:lang w:val="sr-Cyrl-RS"/>
        </w:rPr>
        <w:t>о</w:t>
      </w:r>
      <w:r w:rsidRPr="009462B6">
        <w:rPr>
          <w:rFonts w:ascii="Times New Roman" w:hAnsi="Times New Roman" w:cs="Times New Roman"/>
          <w:sz w:val="28"/>
          <w:szCs w:val="28"/>
        </w:rPr>
        <w:t>носи се у писаном облику и садржи податке о ученику (име и презиме ученика против ког се води васпитно-дисциплински поступак, разред и одељење), опис теже повреде обавезе ученика, односно повреде забране, време, место и начин извршења повреде и одговарајуће доказе, као и назначење одредби овог правилника, односно Закона којима је регулисано да учињено дело представља повреду обавезе ученика</w:t>
      </w:r>
      <w:r w:rsidR="00C83AA1">
        <w:rPr>
          <w:rFonts w:ascii="Times New Roman" w:hAnsi="Times New Roman" w:cs="Times New Roman"/>
          <w:sz w:val="28"/>
          <w:szCs w:val="28"/>
          <w:lang w:val="sr-Cyrl-RS"/>
        </w:rPr>
        <w:t>, односно повреду забране.</w:t>
      </w:r>
    </w:p>
    <w:p w14:paraId="36D553BC"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Закључак се доставља родитељу, односно другом законском заступнику малолетног ученика, одељењском старешини, стручним сарадницима, односно одговарајућем стручном тиму.</w:t>
      </w:r>
    </w:p>
    <w:p w14:paraId="30FA2618"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6.2. Доказна средства</w:t>
      </w:r>
    </w:p>
    <w:p w14:paraId="0794358C"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26.</w:t>
      </w:r>
    </w:p>
    <w:p w14:paraId="5BD6F2A1"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Закључак обавезно мора да садржи доказна средства, и то:</w:t>
      </w:r>
    </w:p>
    <w:p w14:paraId="60270239"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538D2896" w14:textId="71E69F22" w:rsidR="00AF04B3" w:rsidRPr="00C83AA1" w:rsidRDefault="00C33655">
      <w:pPr>
        <w:pStyle w:val="text"/>
        <w:rPr>
          <w:rFonts w:ascii="Times New Roman" w:hAnsi="Times New Roman" w:cs="Times New Roman"/>
          <w:sz w:val="28"/>
          <w:szCs w:val="28"/>
          <w:lang w:val="sr-Cyrl-RS"/>
        </w:rPr>
      </w:pPr>
      <w:r w:rsidRPr="009462B6">
        <w:rPr>
          <w:rFonts w:ascii="Times New Roman" w:hAnsi="Times New Roman" w:cs="Times New Roman"/>
          <w:sz w:val="28"/>
          <w:szCs w:val="28"/>
        </w:rPr>
        <w:t xml:space="preserve">- доказ да је ученик (против кога је покренут васпитно-дисциплински поступак) учинио </w:t>
      </w:r>
      <w:r w:rsidR="00C83AA1">
        <w:rPr>
          <w:rFonts w:ascii="Times New Roman" w:hAnsi="Times New Roman" w:cs="Times New Roman"/>
          <w:sz w:val="28"/>
          <w:szCs w:val="28"/>
          <w:lang w:val="sr-Cyrl-RS"/>
        </w:rPr>
        <w:t xml:space="preserve">тежу </w:t>
      </w:r>
      <w:r w:rsidRPr="009462B6">
        <w:rPr>
          <w:rFonts w:ascii="Times New Roman" w:hAnsi="Times New Roman" w:cs="Times New Roman"/>
          <w:sz w:val="28"/>
          <w:szCs w:val="28"/>
        </w:rPr>
        <w:t>повреду обавезе ученика</w:t>
      </w:r>
      <w:r w:rsidR="00C83AA1">
        <w:rPr>
          <w:rFonts w:ascii="Times New Roman" w:hAnsi="Times New Roman" w:cs="Times New Roman"/>
          <w:sz w:val="28"/>
          <w:szCs w:val="28"/>
          <w:lang w:val="sr-Cyrl-RS"/>
        </w:rPr>
        <w:t>, односно повреду забране</w:t>
      </w:r>
    </w:p>
    <w:p w14:paraId="695AE133" w14:textId="081D27DC"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xml:space="preserve">- доказ да је ученик </w:t>
      </w:r>
      <w:r w:rsidR="00C83AA1">
        <w:rPr>
          <w:rFonts w:ascii="Times New Roman" w:hAnsi="Times New Roman" w:cs="Times New Roman"/>
          <w:sz w:val="28"/>
          <w:szCs w:val="28"/>
          <w:lang w:val="sr-Cyrl-RS"/>
        </w:rPr>
        <w:t xml:space="preserve">тежу </w:t>
      </w:r>
      <w:r w:rsidRPr="009462B6">
        <w:rPr>
          <w:rFonts w:ascii="Times New Roman" w:hAnsi="Times New Roman" w:cs="Times New Roman"/>
          <w:sz w:val="28"/>
          <w:szCs w:val="28"/>
        </w:rPr>
        <w:t>повреду обавезе</w:t>
      </w:r>
      <w:r w:rsidR="00C83AA1">
        <w:rPr>
          <w:rFonts w:ascii="Times New Roman" w:hAnsi="Times New Roman" w:cs="Times New Roman"/>
          <w:sz w:val="28"/>
          <w:szCs w:val="28"/>
          <w:lang w:val="sr-Cyrl-RS"/>
        </w:rPr>
        <w:t>, односно повреду забране</w:t>
      </w:r>
      <w:r w:rsidRPr="009462B6">
        <w:rPr>
          <w:rFonts w:ascii="Times New Roman" w:hAnsi="Times New Roman" w:cs="Times New Roman"/>
          <w:sz w:val="28"/>
          <w:szCs w:val="28"/>
        </w:rPr>
        <w:t xml:space="preserve"> учинио у просторијама Школе или на другом месту где су се одвијале наставне и ваннаставне активности Школе;</w:t>
      </w:r>
    </w:p>
    <w:p w14:paraId="5E7E5225" w14:textId="0E9D9314"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xml:space="preserve">- доказ да је ученик </w:t>
      </w:r>
      <w:r w:rsidR="00C83AA1">
        <w:rPr>
          <w:rFonts w:ascii="Times New Roman" w:hAnsi="Times New Roman" w:cs="Times New Roman"/>
          <w:sz w:val="28"/>
          <w:szCs w:val="28"/>
          <w:lang w:val="sr-Cyrl-RS"/>
        </w:rPr>
        <w:t xml:space="preserve">тежу </w:t>
      </w:r>
      <w:r w:rsidRPr="009462B6">
        <w:rPr>
          <w:rFonts w:ascii="Times New Roman" w:hAnsi="Times New Roman" w:cs="Times New Roman"/>
          <w:sz w:val="28"/>
          <w:szCs w:val="28"/>
        </w:rPr>
        <w:t xml:space="preserve">повреду обавезе учинио у односу на другог ученика или групу ученика, наставника, запосленог Школе, родитеље или трећа лица </w:t>
      </w:r>
      <w:r w:rsidRPr="009462B6">
        <w:rPr>
          <w:rFonts w:ascii="Times New Roman" w:hAnsi="Times New Roman" w:cs="Times New Roman"/>
          <w:sz w:val="28"/>
          <w:szCs w:val="28"/>
        </w:rPr>
        <w:lastRenderedPageBreak/>
        <w:t>која су се затекла у просторијама Школе или другим просторијама у којима су боравили ученици Школе;</w:t>
      </w:r>
    </w:p>
    <w:p w14:paraId="2F222F82"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доказ о присутним сведоцима;</w:t>
      </w:r>
    </w:p>
    <w:p w14:paraId="4D854E71" w14:textId="46777879"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xml:space="preserve">- доказ да је учињена </w:t>
      </w:r>
      <w:r w:rsidR="00C83AA1">
        <w:rPr>
          <w:rFonts w:ascii="Times New Roman" w:hAnsi="Times New Roman" w:cs="Times New Roman"/>
          <w:sz w:val="28"/>
          <w:szCs w:val="28"/>
          <w:lang w:val="sr-Cyrl-RS"/>
        </w:rPr>
        <w:t xml:space="preserve">тежа </w:t>
      </w:r>
      <w:r w:rsidRPr="009462B6">
        <w:rPr>
          <w:rFonts w:ascii="Times New Roman" w:hAnsi="Times New Roman" w:cs="Times New Roman"/>
          <w:sz w:val="28"/>
          <w:szCs w:val="28"/>
        </w:rPr>
        <w:t>повреда</w:t>
      </w:r>
      <w:r w:rsidR="00C83AA1">
        <w:rPr>
          <w:rFonts w:ascii="Times New Roman" w:hAnsi="Times New Roman" w:cs="Times New Roman"/>
          <w:sz w:val="28"/>
          <w:szCs w:val="28"/>
          <w:lang w:val="sr-Cyrl-RS"/>
        </w:rPr>
        <w:t>, односно повреда забране</w:t>
      </w:r>
      <w:r w:rsidRPr="009462B6">
        <w:rPr>
          <w:rFonts w:ascii="Times New Roman" w:hAnsi="Times New Roman" w:cs="Times New Roman"/>
          <w:sz w:val="28"/>
          <w:szCs w:val="28"/>
        </w:rPr>
        <w:t xml:space="preserve"> предвиђена одредбама Закона, посебног закона и овог правилника;</w:t>
      </w:r>
    </w:p>
    <w:p w14:paraId="0E1F1215" w14:textId="27E88429" w:rsidR="00AF04B3" w:rsidRPr="00C83AA1" w:rsidRDefault="00C33655">
      <w:pPr>
        <w:pStyle w:val="text"/>
        <w:rPr>
          <w:rFonts w:ascii="Times New Roman" w:hAnsi="Times New Roman" w:cs="Times New Roman"/>
          <w:sz w:val="28"/>
          <w:szCs w:val="28"/>
          <w:lang w:val="sr-Cyrl-RS"/>
        </w:rPr>
      </w:pPr>
      <w:r w:rsidRPr="009462B6">
        <w:rPr>
          <w:rFonts w:ascii="Times New Roman" w:hAnsi="Times New Roman" w:cs="Times New Roman"/>
          <w:sz w:val="28"/>
          <w:szCs w:val="28"/>
        </w:rPr>
        <w:t xml:space="preserve">- и друге доказе који су познати у моменту извршења </w:t>
      </w:r>
      <w:r w:rsidR="00C83AA1">
        <w:rPr>
          <w:rFonts w:ascii="Times New Roman" w:hAnsi="Times New Roman" w:cs="Times New Roman"/>
          <w:sz w:val="28"/>
          <w:szCs w:val="28"/>
          <w:lang w:val="sr-Cyrl-RS"/>
        </w:rPr>
        <w:t xml:space="preserve">теже </w:t>
      </w:r>
      <w:r w:rsidRPr="009462B6">
        <w:rPr>
          <w:rFonts w:ascii="Times New Roman" w:hAnsi="Times New Roman" w:cs="Times New Roman"/>
          <w:sz w:val="28"/>
          <w:szCs w:val="28"/>
        </w:rPr>
        <w:t>повреде обавезе ученика</w:t>
      </w:r>
      <w:r w:rsidR="00C83AA1">
        <w:rPr>
          <w:rFonts w:ascii="Times New Roman" w:hAnsi="Times New Roman" w:cs="Times New Roman"/>
          <w:sz w:val="28"/>
          <w:szCs w:val="28"/>
          <w:lang w:val="sr-Cyrl-RS"/>
        </w:rPr>
        <w:t>, односно повреде забране.</w:t>
      </w:r>
    </w:p>
    <w:p w14:paraId="5905589D"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6.3. Достављање позива</w:t>
      </w:r>
    </w:p>
    <w:p w14:paraId="3D256696"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27.</w:t>
      </w:r>
    </w:p>
    <w:p w14:paraId="5EDD6361" w14:textId="77777777" w:rsidR="00AF04B3" w:rsidRPr="009462B6" w:rsidRDefault="00C33655" w:rsidP="00095B71">
      <w:pPr>
        <w:pStyle w:val="text"/>
        <w:rPr>
          <w:rFonts w:ascii="Times New Roman" w:hAnsi="Times New Roman" w:cs="Times New Roman"/>
          <w:sz w:val="28"/>
          <w:szCs w:val="28"/>
        </w:rPr>
      </w:pPr>
      <w:r w:rsidRPr="009462B6">
        <w:rPr>
          <w:rFonts w:ascii="Times New Roman" w:hAnsi="Times New Roman" w:cs="Times New Roman"/>
          <w:sz w:val="28"/>
          <w:szCs w:val="28"/>
        </w:rPr>
        <w:t>Родитељ, односно други законски заступник малолетног ученика против кога се води васпитно-дисциплински поступак позива се писаним путем.</w:t>
      </w:r>
    </w:p>
    <w:p w14:paraId="6E3A66BD" w14:textId="5F7B8B4F" w:rsidR="00AF04B3" w:rsidRPr="009462B6" w:rsidRDefault="00C33655" w:rsidP="00095B71">
      <w:pPr>
        <w:pStyle w:val="text"/>
        <w:rPr>
          <w:rFonts w:ascii="Times New Roman" w:hAnsi="Times New Roman" w:cs="Times New Roman"/>
          <w:sz w:val="28"/>
          <w:szCs w:val="28"/>
        </w:rPr>
      </w:pPr>
      <w:r w:rsidRPr="009462B6">
        <w:rPr>
          <w:rFonts w:ascii="Times New Roman" w:hAnsi="Times New Roman" w:cs="Times New Roman"/>
          <w:sz w:val="28"/>
          <w:szCs w:val="28"/>
        </w:rPr>
        <w:t xml:space="preserve">Уз позив родитељу, односно другом законском заступнику, обавезно се доставља и закључак </w:t>
      </w:r>
      <w:r w:rsidR="00095B71">
        <w:rPr>
          <w:rFonts w:ascii="Times New Roman" w:hAnsi="Times New Roman" w:cs="Times New Roman"/>
          <w:sz w:val="28"/>
          <w:szCs w:val="28"/>
          <w:lang w:val="sr-Cyrl-RS"/>
        </w:rPr>
        <w:t>о</w:t>
      </w:r>
      <w:r w:rsidRPr="009462B6">
        <w:rPr>
          <w:rFonts w:ascii="Times New Roman" w:hAnsi="Times New Roman" w:cs="Times New Roman"/>
          <w:sz w:val="28"/>
          <w:szCs w:val="28"/>
        </w:rPr>
        <w:t xml:space="preserve"> покретањ</w:t>
      </w:r>
      <w:r w:rsidR="00095B71">
        <w:rPr>
          <w:rFonts w:ascii="Times New Roman" w:hAnsi="Times New Roman" w:cs="Times New Roman"/>
          <w:sz w:val="28"/>
          <w:szCs w:val="28"/>
          <w:lang w:val="sr-Cyrl-RS"/>
        </w:rPr>
        <w:t>у</w:t>
      </w:r>
      <w:r w:rsidRPr="009462B6">
        <w:rPr>
          <w:rFonts w:ascii="Times New Roman" w:hAnsi="Times New Roman" w:cs="Times New Roman"/>
          <w:sz w:val="28"/>
          <w:szCs w:val="28"/>
        </w:rPr>
        <w:t xml:space="preserve"> васпитно-дисциплинског поступка.</w:t>
      </w:r>
    </w:p>
    <w:p w14:paraId="51844D15" w14:textId="77777777" w:rsidR="00AF04B3" w:rsidRPr="009462B6" w:rsidRDefault="00C33655" w:rsidP="00095B71">
      <w:pPr>
        <w:pStyle w:val="text"/>
        <w:rPr>
          <w:rFonts w:ascii="Times New Roman" w:hAnsi="Times New Roman" w:cs="Times New Roman"/>
          <w:sz w:val="28"/>
          <w:szCs w:val="28"/>
        </w:rPr>
      </w:pPr>
      <w:r w:rsidRPr="009462B6">
        <w:rPr>
          <w:rFonts w:ascii="Times New Roman" w:hAnsi="Times New Roman" w:cs="Times New Roman"/>
          <w:sz w:val="28"/>
          <w:szCs w:val="28"/>
        </w:rPr>
        <w:t>Позив из става 1. и 2. овог члана мора бити благовремено уручен.</w:t>
      </w:r>
    </w:p>
    <w:p w14:paraId="5B8DF22C" w14:textId="77777777" w:rsidR="00AF04B3" w:rsidRPr="009462B6" w:rsidRDefault="00C33655" w:rsidP="00095B71">
      <w:pPr>
        <w:pStyle w:val="text"/>
        <w:rPr>
          <w:rFonts w:ascii="Times New Roman" w:hAnsi="Times New Roman" w:cs="Times New Roman"/>
          <w:sz w:val="28"/>
          <w:szCs w:val="28"/>
        </w:rPr>
      </w:pPr>
      <w:r w:rsidRPr="009462B6">
        <w:rPr>
          <w:rFonts w:ascii="Times New Roman" w:hAnsi="Times New Roman" w:cs="Times New Roman"/>
          <w:sz w:val="28"/>
          <w:szCs w:val="28"/>
        </w:rPr>
        <w:t>На расправу се позивају, када је то потребно, и сведоци и вештаци.</w:t>
      </w:r>
    </w:p>
    <w:p w14:paraId="6F907020"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6.4. Ток поступка</w:t>
      </w:r>
    </w:p>
    <w:p w14:paraId="132A7C48"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28.</w:t>
      </w:r>
    </w:p>
    <w:p w14:paraId="5FEE84FC" w14:textId="4C5DB044"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Поступак за утврђивање васпитно-дисциплинске одговорности ученика за тежу повреду обавезе</w:t>
      </w:r>
      <w:r w:rsidR="00095B71">
        <w:rPr>
          <w:rFonts w:ascii="Times New Roman" w:hAnsi="Times New Roman" w:cs="Times New Roman"/>
          <w:sz w:val="28"/>
          <w:szCs w:val="28"/>
          <w:lang w:val="sr-Cyrl-RS"/>
        </w:rPr>
        <w:t>, односно повреду забране</w:t>
      </w:r>
      <w:r w:rsidRPr="009462B6">
        <w:rPr>
          <w:rFonts w:ascii="Times New Roman" w:hAnsi="Times New Roman" w:cs="Times New Roman"/>
          <w:sz w:val="28"/>
          <w:szCs w:val="28"/>
        </w:rPr>
        <w:t xml:space="preserve"> води директор Школе.</w:t>
      </w:r>
    </w:p>
    <w:p w14:paraId="5C70A58A"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29.</w:t>
      </w:r>
    </w:p>
    <w:p w14:paraId="688B91D9"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Расправу отвара директор Школе.</w:t>
      </w:r>
    </w:p>
    <w:p w14:paraId="4D670F31"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Расправи присуствују: лице које је директор Школе решењем одредио да води записник; ученик против кога је покренут васпитно-дисциплински поступак, уз присуство родитеља, односно другог законског заступника; сведоци и сви остали учесници.</w:t>
      </w:r>
    </w:p>
    <w:p w14:paraId="05BEB115"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Пре почетка расправе директор Школе утврђује да ли су присутна сва позвана лица, што се констатује записнички.</w:t>
      </w:r>
    </w:p>
    <w:p w14:paraId="7F9C23C7"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 васпитно-дисциплинском поступку ученик, уз присуство родитеља, односно другог законског заступника, као и сви остали учесници и сведоци, мора да буде саслушан и да дâ писану изјаву.</w:t>
      </w:r>
    </w:p>
    <w:p w14:paraId="24158F7E"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Уколико се родитељ, односно други законски заступник ученика, који је уредно обавештен, не одазове позиву да присуствује васпитно-дисциплинском поступку, директор Школе поставља одмах, а најкасније наредног радног дана психолога, односно педагога Школе да у овом поступку заступа интересе ученика, о чему одмах обавештава центар за социјални рад.</w:t>
      </w:r>
    </w:p>
    <w:p w14:paraId="6A2E9489" w14:textId="52E7B82C"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lastRenderedPageBreak/>
        <w:t xml:space="preserve">Расправа почиње читањем закључка за покретање васпитно-дисциплинског поступка због </w:t>
      </w:r>
      <w:r w:rsidR="00095B71">
        <w:rPr>
          <w:rFonts w:ascii="Times New Roman" w:hAnsi="Times New Roman" w:cs="Times New Roman"/>
          <w:sz w:val="28"/>
          <w:szCs w:val="28"/>
          <w:lang w:val="sr-Cyrl-RS"/>
        </w:rPr>
        <w:t xml:space="preserve">теже </w:t>
      </w:r>
      <w:r w:rsidRPr="009462B6">
        <w:rPr>
          <w:rFonts w:ascii="Times New Roman" w:hAnsi="Times New Roman" w:cs="Times New Roman"/>
          <w:sz w:val="28"/>
          <w:szCs w:val="28"/>
        </w:rPr>
        <w:t>повреде обавезе ученика</w:t>
      </w:r>
      <w:r w:rsidR="00095B71">
        <w:rPr>
          <w:rFonts w:ascii="Times New Roman" w:hAnsi="Times New Roman" w:cs="Times New Roman"/>
          <w:sz w:val="28"/>
          <w:szCs w:val="28"/>
          <w:lang w:val="sr-Cyrl-RS"/>
        </w:rPr>
        <w:t>, односно повреде забране</w:t>
      </w:r>
      <w:r w:rsidRPr="009462B6">
        <w:rPr>
          <w:rFonts w:ascii="Times New Roman" w:hAnsi="Times New Roman" w:cs="Times New Roman"/>
          <w:sz w:val="28"/>
          <w:szCs w:val="28"/>
        </w:rPr>
        <w:t>.</w:t>
      </w:r>
    </w:p>
    <w:p w14:paraId="18053BB7"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После читања закључка позива се ученик против кога се води поступак да се изјасни о наводима из закључка и да изнесе своју одбрану.</w:t>
      </w:r>
    </w:p>
    <w:p w14:paraId="1BD09D32"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После изјаве ученика приступа се саслушању свих присутних сведока и извођењу доказа ради утврђивања чињеница.</w:t>
      </w:r>
    </w:p>
    <w:p w14:paraId="2D2B461B"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6.5. Записник о вођењу васпитно-дисциплинског поступка</w:t>
      </w:r>
    </w:p>
    <w:p w14:paraId="702D4376"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30.</w:t>
      </w:r>
    </w:p>
    <w:p w14:paraId="1381F4EA"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О току васпитно-дисциплинског поступка води се записник.</w:t>
      </w:r>
    </w:p>
    <w:p w14:paraId="7B9D6FF9"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 записник се уносе подаци који су неопходни за правоваљано доношење одлуке о одговорности ученика против кога је покренут васпитно-дисциплински поступак (подаци о ученику и подаци о свим учесницима и сведоцима позваним на расправу, опис теже повреде обавезе ученика, односно забране, време, место и начин извршења повреде, утврђен број неоправданих изостанака, утврђени докази за извршену тежу повреду обавезе, постојање олакшавајућих, односно отежавајућих околности и др.).</w:t>
      </w:r>
    </w:p>
    <w:p w14:paraId="61DDA1C9" w14:textId="52DCB774"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xml:space="preserve">Записник мора да буде уредан, прецизан, јасан и читљив и да садржи само податке о </w:t>
      </w:r>
      <w:r w:rsidR="00095B71">
        <w:rPr>
          <w:rFonts w:ascii="Times New Roman" w:hAnsi="Times New Roman" w:cs="Times New Roman"/>
          <w:sz w:val="28"/>
          <w:szCs w:val="28"/>
          <w:lang w:val="sr-Cyrl-RS"/>
        </w:rPr>
        <w:t xml:space="preserve">тежој </w:t>
      </w:r>
      <w:r w:rsidRPr="009462B6">
        <w:rPr>
          <w:rFonts w:ascii="Times New Roman" w:hAnsi="Times New Roman" w:cs="Times New Roman"/>
          <w:sz w:val="28"/>
          <w:szCs w:val="28"/>
        </w:rPr>
        <w:t xml:space="preserve">повреди </w:t>
      </w:r>
      <w:r w:rsidR="00095B71">
        <w:rPr>
          <w:rFonts w:ascii="Times New Roman" w:hAnsi="Times New Roman" w:cs="Times New Roman"/>
          <w:sz w:val="28"/>
          <w:szCs w:val="28"/>
          <w:lang w:val="sr-Cyrl-RS"/>
        </w:rPr>
        <w:t>о</w:t>
      </w:r>
      <w:r w:rsidRPr="009462B6">
        <w:rPr>
          <w:rFonts w:ascii="Times New Roman" w:hAnsi="Times New Roman" w:cs="Times New Roman"/>
          <w:sz w:val="28"/>
          <w:szCs w:val="28"/>
        </w:rPr>
        <w:t>бавезе ученика</w:t>
      </w:r>
      <w:r w:rsidR="00095B71">
        <w:rPr>
          <w:rFonts w:ascii="Times New Roman" w:hAnsi="Times New Roman" w:cs="Times New Roman"/>
          <w:sz w:val="28"/>
          <w:szCs w:val="28"/>
          <w:lang w:val="sr-Cyrl-RS"/>
        </w:rPr>
        <w:t>, односно повреди забране</w:t>
      </w:r>
      <w:r w:rsidRPr="009462B6">
        <w:rPr>
          <w:rFonts w:ascii="Times New Roman" w:hAnsi="Times New Roman" w:cs="Times New Roman"/>
          <w:sz w:val="28"/>
          <w:szCs w:val="28"/>
        </w:rPr>
        <w:t xml:space="preserve"> која је предмет расправе.</w:t>
      </w:r>
    </w:p>
    <w:p w14:paraId="0E947F74"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Записник се пре закључења мора прочитати лицима која учествују у васпитно-дисциплинском поступку, а саслушана лица имају права на примедбе на записник.</w:t>
      </w:r>
    </w:p>
    <w:p w14:paraId="71EA3A0A"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 већ потписаном записнику ништа не сме да се додаје ни мења.</w:t>
      </w:r>
    </w:p>
    <w:p w14:paraId="41C1749D"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 заглављу записника мора да се назначи да расправу води директор Школе, име и презиме директора Школе, место и дан одржавања расправе, име и презиме ученика против кога се води поступак, родитеља, односно другог законског заступника, име браниоца уколико га ученик има, час почетка и завршетка расправе.</w:t>
      </w:r>
    </w:p>
    <w:p w14:paraId="35A382ED"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 записник се уноси и да ли је било приговора на ток поступка, каква је одлука о томе донета, да ли је прочитан закључак, исказ ученика, ток доказног поступка, имена сведока и вештака који су саслушани и њихови искази, предлози који су састављени и шта је по њима одлучено и друго.</w:t>
      </w:r>
    </w:p>
    <w:p w14:paraId="5CE29A68"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Искази ученика, сведока, браниоца, вештака и осталих учесника у поступку уносе се скраћено, а ако је потребно, поједини делови или цео исказ уносе се у записник дословно.</w:t>
      </w:r>
    </w:p>
    <w:p w14:paraId="7C4A7F97"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7. Доношење одлуке</w:t>
      </w:r>
    </w:p>
    <w:p w14:paraId="510DAEB4"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31.</w:t>
      </w:r>
    </w:p>
    <w:p w14:paraId="14F40A22"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lastRenderedPageBreak/>
        <w:t>Након спроведеног васпитно-дисциплинског поступка Школа може да донесе следећу одлуку:</w:t>
      </w:r>
    </w:p>
    <w:p w14:paraId="71356C8D"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299251E3" w14:textId="7876C30A"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1. да обустави поступак (решењем директора) када је Школа претходно појачала васпитни рад са учеником у складу са чланом 83. Закона, а предузете активности доведу до позитивне промене у понашању ученика, изузев када је ученик учинио повреду забране којом је озбиљно угрожен интегритет другог лица;</w:t>
      </w:r>
    </w:p>
    <w:p w14:paraId="6D5C4442" w14:textId="0ED6D188"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2. да изрекне меру из члана 86. ст</w:t>
      </w:r>
      <w:r w:rsidR="00095B71">
        <w:rPr>
          <w:rFonts w:ascii="Times New Roman" w:hAnsi="Times New Roman" w:cs="Times New Roman"/>
          <w:sz w:val="28"/>
          <w:szCs w:val="28"/>
          <w:lang w:val="sr-Cyrl-RS"/>
        </w:rPr>
        <w:t>ав</w:t>
      </w:r>
      <w:r w:rsidRPr="009462B6">
        <w:rPr>
          <w:rFonts w:ascii="Times New Roman" w:hAnsi="Times New Roman" w:cs="Times New Roman"/>
          <w:sz w:val="28"/>
          <w:szCs w:val="28"/>
        </w:rPr>
        <w:t xml:space="preserve"> 1. тач</w:t>
      </w:r>
      <w:r w:rsidR="00095B71">
        <w:rPr>
          <w:rFonts w:ascii="Times New Roman" w:hAnsi="Times New Roman" w:cs="Times New Roman"/>
          <w:sz w:val="28"/>
          <w:szCs w:val="28"/>
          <w:lang w:val="sr-Cyrl-RS"/>
        </w:rPr>
        <w:t xml:space="preserve">ка </w:t>
      </w:r>
      <w:r w:rsidRPr="009462B6">
        <w:rPr>
          <w:rFonts w:ascii="Times New Roman" w:hAnsi="Times New Roman" w:cs="Times New Roman"/>
          <w:sz w:val="28"/>
          <w:szCs w:val="28"/>
        </w:rPr>
        <w:t>2</w:t>
      </w:r>
      <w:r w:rsidR="00095B71">
        <w:rPr>
          <w:rFonts w:ascii="Times New Roman" w:hAnsi="Times New Roman" w:cs="Times New Roman"/>
          <w:sz w:val="28"/>
          <w:szCs w:val="28"/>
          <w:lang w:val="sr-Cyrl-RS"/>
        </w:rPr>
        <w:t>)</w:t>
      </w:r>
      <w:r w:rsidRPr="009462B6">
        <w:rPr>
          <w:rFonts w:ascii="Times New Roman" w:hAnsi="Times New Roman" w:cs="Times New Roman"/>
          <w:sz w:val="28"/>
          <w:szCs w:val="28"/>
        </w:rPr>
        <w:t xml:space="preserve"> и 3</w:t>
      </w:r>
      <w:r w:rsidR="00095B71">
        <w:rPr>
          <w:rFonts w:ascii="Times New Roman" w:hAnsi="Times New Roman" w:cs="Times New Roman"/>
          <w:sz w:val="28"/>
          <w:szCs w:val="28"/>
          <w:lang w:val="sr-Cyrl-RS"/>
        </w:rPr>
        <w:t xml:space="preserve">) </w:t>
      </w:r>
      <w:r w:rsidRPr="009462B6">
        <w:rPr>
          <w:rFonts w:ascii="Times New Roman" w:hAnsi="Times New Roman" w:cs="Times New Roman"/>
          <w:sz w:val="28"/>
          <w:szCs w:val="28"/>
        </w:rPr>
        <w:t>Закона и члана</w:t>
      </w:r>
      <w:r w:rsidR="00095B71">
        <w:rPr>
          <w:rFonts w:ascii="Times New Roman" w:hAnsi="Times New Roman" w:cs="Times New Roman"/>
          <w:sz w:val="28"/>
          <w:szCs w:val="28"/>
          <w:lang w:val="sr-Cyrl-RS"/>
        </w:rPr>
        <w:t xml:space="preserve"> 15. и чл.</w:t>
      </w:r>
      <w:r w:rsidRPr="009462B6">
        <w:rPr>
          <w:rFonts w:ascii="Times New Roman" w:hAnsi="Times New Roman" w:cs="Times New Roman"/>
          <w:sz w:val="28"/>
          <w:szCs w:val="28"/>
        </w:rPr>
        <w:t xml:space="preserve"> 19. овог </w:t>
      </w:r>
      <w:r w:rsidR="00095B71">
        <w:rPr>
          <w:rFonts w:ascii="Times New Roman" w:hAnsi="Times New Roman" w:cs="Times New Roman"/>
          <w:sz w:val="28"/>
          <w:szCs w:val="28"/>
          <w:lang w:val="sr-Cyrl-RS"/>
        </w:rPr>
        <w:t>П</w:t>
      </w:r>
      <w:r w:rsidRPr="009462B6">
        <w:rPr>
          <w:rFonts w:ascii="Times New Roman" w:hAnsi="Times New Roman" w:cs="Times New Roman"/>
          <w:sz w:val="28"/>
          <w:szCs w:val="28"/>
        </w:rPr>
        <w:t>равилника.</w:t>
      </w:r>
    </w:p>
    <w:p w14:paraId="07B38D2B"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32.</w:t>
      </w:r>
    </w:p>
    <w:p w14:paraId="0E3B6166"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При изрицању васпитно-дисциплинске мере за учињену тежу повреду обавезе и за учињену повреду забране узимају се у обзир олакшавајуће и отежавајуће околности, а нарочито:</w:t>
      </w:r>
    </w:p>
    <w:p w14:paraId="17143111"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7CAB16B0"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тежина учињене повреде и њене последице,</w:t>
      </w:r>
    </w:p>
    <w:p w14:paraId="4A926303"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степен утврђене одговорности ученика,</w:t>
      </w:r>
    </w:p>
    <w:p w14:paraId="6CED3457"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услови под којима је повреда учињена,</w:t>
      </w:r>
    </w:p>
    <w:p w14:paraId="62FDEE08"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раније понашање ученика и однос према обавезама у Школи,</w:t>
      </w:r>
    </w:p>
    <w:p w14:paraId="42A18FA2"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понашање после учињене повреде, тј. да ли је васпитни рад позитивно утицао на ученика;</w:t>
      </w:r>
    </w:p>
    <w:p w14:paraId="4B1014D0"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да ли ученик, с обзиром на узраст, може да схвати сврху изречене васпитно-дисциплинске мере и</w:t>
      </w:r>
    </w:p>
    <w:p w14:paraId="42FB5D08"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друге околности које би могле да утичу на врсту васпитно-дисциплинске мере.</w:t>
      </w:r>
    </w:p>
    <w:p w14:paraId="402CE435"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33.</w:t>
      </w:r>
    </w:p>
    <w:p w14:paraId="153B991A" w14:textId="7BE0D71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xml:space="preserve">Решење о изрицању васпитно-дисциплинске мере због </w:t>
      </w:r>
      <w:r w:rsidR="00095B71">
        <w:rPr>
          <w:rFonts w:ascii="Times New Roman" w:hAnsi="Times New Roman" w:cs="Times New Roman"/>
          <w:sz w:val="28"/>
          <w:szCs w:val="28"/>
          <w:lang w:val="sr-Cyrl-RS"/>
        </w:rPr>
        <w:t xml:space="preserve">теже </w:t>
      </w:r>
      <w:r w:rsidRPr="009462B6">
        <w:rPr>
          <w:rFonts w:ascii="Times New Roman" w:hAnsi="Times New Roman" w:cs="Times New Roman"/>
          <w:sz w:val="28"/>
          <w:szCs w:val="28"/>
        </w:rPr>
        <w:t>повреде обавезе ученика</w:t>
      </w:r>
      <w:r w:rsidR="00095B71">
        <w:rPr>
          <w:rFonts w:ascii="Times New Roman" w:hAnsi="Times New Roman" w:cs="Times New Roman"/>
          <w:sz w:val="28"/>
          <w:szCs w:val="28"/>
          <w:lang w:val="sr-Cyrl-RS"/>
        </w:rPr>
        <w:t>, односно повреде забране</w:t>
      </w:r>
      <w:r w:rsidRPr="009462B6">
        <w:rPr>
          <w:rFonts w:ascii="Times New Roman" w:hAnsi="Times New Roman" w:cs="Times New Roman"/>
          <w:sz w:val="28"/>
          <w:szCs w:val="28"/>
        </w:rPr>
        <w:t xml:space="preserve"> мора да садржи: увод, диспозитив (изреку), образложење, поуку о правном средству, назив органа с бројем и датумом решења и потпис и печат надлежног органа.</w:t>
      </w:r>
    </w:p>
    <w:p w14:paraId="2A6D37BD"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34.</w:t>
      </w:r>
    </w:p>
    <w:p w14:paraId="3B001777"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Потписано и оверено решење, са бројем и датумом доношења, доставља се родитељу, односно другом законском заступнику малолетног ученика лично или препорученом пошиљком са повратницом.</w:t>
      </w:r>
    </w:p>
    <w:p w14:paraId="0D9106DA"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35.</w:t>
      </w:r>
    </w:p>
    <w:p w14:paraId="0FC08BC6" w14:textId="2D0D15CA"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lastRenderedPageBreak/>
        <w:t>За повреду обавезе</w:t>
      </w:r>
      <w:r w:rsidR="004E33E0">
        <w:rPr>
          <w:rFonts w:ascii="Times New Roman" w:hAnsi="Times New Roman" w:cs="Times New Roman"/>
          <w:sz w:val="28"/>
          <w:szCs w:val="28"/>
          <w:lang w:val="sr-Cyrl-RS"/>
        </w:rPr>
        <w:t xml:space="preserve">, </w:t>
      </w:r>
      <w:r w:rsidRPr="009462B6">
        <w:rPr>
          <w:rFonts w:ascii="Times New Roman" w:hAnsi="Times New Roman" w:cs="Times New Roman"/>
          <w:sz w:val="28"/>
          <w:szCs w:val="28"/>
        </w:rPr>
        <w:t>ученику може да се изрекне само једна васпитна, односно васпитно-дисциплинска мера, тј. уколико ученик једном радњом (чињењем или нечињењем) учини више повреда обавеза, изриче му се јединствена мера.</w:t>
      </w:r>
    </w:p>
    <w:p w14:paraId="68BEF5B5"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Васпитна, односно васпитно-дисциплинска мера примењује се само на ученике појединце.</w:t>
      </w:r>
    </w:p>
    <w:p w14:paraId="00E5053D"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Васпитна, односно васпитно-дисциплинска мера изриче се у школској години у којој је учињена повреда обавезе ученика, односно изречена мера важи само до краја школске године у којој је изречена.</w:t>
      </w:r>
    </w:p>
    <w:p w14:paraId="6D069886"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8. Застаревање покретања дисциплинског поступка</w:t>
      </w:r>
    </w:p>
    <w:p w14:paraId="311642B2"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36.</w:t>
      </w:r>
    </w:p>
    <w:p w14:paraId="3E0968FA"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Дисциплински поступак против ученика је хитан.</w:t>
      </w:r>
    </w:p>
    <w:p w14:paraId="0A0D0F26"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Дисциплински поступак против ученика не може да се покрене нити води по истеку 60 дана од дана учињене повреде обавезе.</w:t>
      </w:r>
    </w:p>
    <w:p w14:paraId="320ACD7E"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9. Смањење оцене из владања</w:t>
      </w:r>
    </w:p>
    <w:p w14:paraId="637A2673"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37.</w:t>
      </w:r>
    </w:p>
    <w:p w14:paraId="6021F526"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Изречена васпитно-дисциплинска мера за тежу повреду обавеза ученика и за учињену повреду забране из чл. 110–112. Закона (укор директора, укор наставничког већа и премештај ученика од петог до осмог разреда у другу основну школу), утиче на оцену из владања у току полугодишта и на закључну оцену из владања.</w:t>
      </w:r>
    </w:p>
    <w:p w14:paraId="11C697D0" w14:textId="1F11925A" w:rsidR="00AF04B3"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Закона на крају другог полугодишта, када није могуће водити васпитно-дисциплински поступак.</w:t>
      </w:r>
    </w:p>
    <w:p w14:paraId="00284B55" w14:textId="745EE2AF" w:rsidR="004E33E0" w:rsidRDefault="004E33E0">
      <w:pPr>
        <w:pStyle w:val="text"/>
        <w:rPr>
          <w:rFonts w:ascii="Times New Roman" w:hAnsi="Times New Roman" w:cs="Times New Roman"/>
          <w:sz w:val="28"/>
          <w:szCs w:val="28"/>
        </w:rPr>
      </w:pPr>
      <w:r w:rsidRPr="004E33E0">
        <w:rPr>
          <w:rFonts w:ascii="Times New Roman" w:hAnsi="Times New Roman" w:cs="Times New Roman"/>
          <w:sz w:val="28"/>
          <w:szCs w:val="28"/>
        </w:rPr>
        <w:t>На оцену из владања у току школске године утиче редовност похађања наставе од стране ученика, као и изречене васпитне и васпитно-дисциплинске мере.</w:t>
      </w:r>
    </w:p>
    <w:p w14:paraId="772B3A86" w14:textId="2C3D42F6" w:rsidR="004E33E0" w:rsidRDefault="004E33E0">
      <w:pPr>
        <w:pStyle w:val="text"/>
        <w:rPr>
          <w:rFonts w:ascii="Times New Roman" w:hAnsi="Times New Roman" w:cs="Times New Roman"/>
          <w:sz w:val="28"/>
          <w:szCs w:val="28"/>
        </w:rPr>
      </w:pPr>
      <w:r w:rsidRPr="004E33E0">
        <w:rPr>
          <w:rFonts w:ascii="Times New Roman" w:hAnsi="Times New Roman" w:cs="Times New Roman"/>
          <w:sz w:val="28"/>
          <w:szCs w:val="28"/>
        </w:rPr>
        <w:t>Ученик који неоправдано изостаје са наставе у току школске године, а на основу редовног праћења и обавештавања родитеља, оцењује се појединачном оценом из владања:</w:t>
      </w:r>
    </w:p>
    <w:p w14:paraId="453E94CF" w14:textId="18DBC5B0" w:rsidR="004E33E0" w:rsidRDefault="004E33E0" w:rsidP="004E33E0">
      <w:pPr>
        <w:pStyle w:val="text"/>
        <w:numPr>
          <w:ilvl w:val="0"/>
          <w:numId w:val="2"/>
        </w:numPr>
        <w:rPr>
          <w:rFonts w:ascii="Times New Roman" w:hAnsi="Times New Roman" w:cs="Times New Roman"/>
          <w:sz w:val="28"/>
          <w:szCs w:val="28"/>
        </w:rPr>
      </w:pPr>
      <w:r w:rsidRPr="004E33E0">
        <w:rPr>
          <w:rFonts w:ascii="Times New Roman" w:hAnsi="Times New Roman" w:cs="Times New Roman"/>
          <w:sz w:val="28"/>
          <w:szCs w:val="28"/>
        </w:rPr>
        <w:t>врло добро (4) када неоправдано изостане са 8 часова</w:t>
      </w:r>
    </w:p>
    <w:p w14:paraId="3EB74B97" w14:textId="1FB1597C" w:rsidR="004E33E0" w:rsidRDefault="004E33E0" w:rsidP="004E33E0">
      <w:pPr>
        <w:pStyle w:val="text"/>
        <w:numPr>
          <w:ilvl w:val="0"/>
          <w:numId w:val="2"/>
        </w:numPr>
        <w:rPr>
          <w:rFonts w:ascii="Times New Roman" w:hAnsi="Times New Roman" w:cs="Times New Roman"/>
          <w:sz w:val="28"/>
          <w:szCs w:val="28"/>
        </w:rPr>
      </w:pPr>
      <w:r w:rsidRPr="004E33E0">
        <w:rPr>
          <w:rFonts w:ascii="Times New Roman" w:hAnsi="Times New Roman" w:cs="Times New Roman"/>
          <w:sz w:val="28"/>
          <w:szCs w:val="28"/>
        </w:rPr>
        <w:t>добро (3) када неоправдано изостане са највише 15 часова</w:t>
      </w:r>
    </w:p>
    <w:p w14:paraId="71C29AAC" w14:textId="46F851CA" w:rsidR="004E33E0" w:rsidRDefault="004E33E0" w:rsidP="004E33E0">
      <w:pPr>
        <w:pStyle w:val="text"/>
        <w:numPr>
          <w:ilvl w:val="0"/>
          <w:numId w:val="2"/>
        </w:numPr>
        <w:rPr>
          <w:rFonts w:ascii="Times New Roman" w:hAnsi="Times New Roman" w:cs="Times New Roman"/>
          <w:sz w:val="28"/>
          <w:szCs w:val="28"/>
        </w:rPr>
      </w:pPr>
      <w:r w:rsidRPr="004E33E0">
        <w:rPr>
          <w:rFonts w:ascii="Times New Roman" w:hAnsi="Times New Roman" w:cs="Times New Roman"/>
          <w:sz w:val="28"/>
          <w:szCs w:val="28"/>
        </w:rPr>
        <w:t xml:space="preserve">задовољавајуће (2) када неоправдано изостане са више </w:t>
      </w:r>
      <w:r w:rsidR="00D95C1A">
        <w:rPr>
          <w:rFonts w:ascii="Times New Roman" w:hAnsi="Times New Roman" w:cs="Times New Roman"/>
          <w:sz w:val="28"/>
          <w:szCs w:val="28"/>
          <w:lang w:val="sr-Cyrl-RS"/>
        </w:rPr>
        <w:t xml:space="preserve">од </w:t>
      </w:r>
      <w:r w:rsidRPr="004E33E0">
        <w:rPr>
          <w:rFonts w:ascii="Times New Roman" w:hAnsi="Times New Roman" w:cs="Times New Roman"/>
          <w:sz w:val="28"/>
          <w:szCs w:val="28"/>
        </w:rPr>
        <w:t>25 часова</w:t>
      </w:r>
    </w:p>
    <w:p w14:paraId="3F669E82" w14:textId="5064D281" w:rsidR="00D95C1A" w:rsidRPr="00397DCB" w:rsidRDefault="00D95C1A" w:rsidP="004E33E0">
      <w:pPr>
        <w:pStyle w:val="text"/>
        <w:numPr>
          <w:ilvl w:val="0"/>
          <w:numId w:val="2"/>
        </w:numPr>
        <w:rPr>
          <w:rFonts w:ascii="Times New Roman" w:hAnsi="Times New Roman" w:cs="Times New Roman"/>
          <w:sz w:val="28"/>
          <w:szCs w:val="28"/>
        </w:rPr>
      </w:pPr>
      <w:r w:rsidRPr="00D95C1A">
        <w:rPr>
          <w:rFonts w:ascii="Times New Roman" w:hAnsi="Times New Roman" w:cs="Times New Roman"/>
          <w:sz w:val="28"/>
          <w:szCs w:val="28"/>
        </w:rPr>
        <w:lastRenderedPageBreak/>
        <w:t>незадовољавајуће (1) када неоправдано изостане са више</w:t>
      </w:r>
      <w:r>
        <w:rPr>
          <w:rFonts w:ascii="Times New Roman" w:hAnsi="Times New Roman" w:cs="Times New Roman"/>
          <w:sz w:val="28"/>
          <w:szCs w:val="28"/>
          <w:lang w:val="sr-Cyrl-RS"/>
        </w:rPr>
        <w:t xml:space="preserve"> од 25</w:t>
      </w:r>
      <w:r w:rsidRPr="00D95C1A">
        <w:rPr>
          <w:rFonts w:ascii="Times New Roman" w:hAnsi="Times New Roman" w:cs="Times New Roman"/>
          <w:sz w:val="28"/>
          <w:szCs w:val="28"/>
        </w:rPr>
        <w:t xml:space="preserve"> часова</w:t>
      </w:r>
      <w:r>
        <w:rPr>
          <w:rFonts w:ascii="Times New Roman" w:hAnsi="Times New Roman" w:cs="Times New Roman"/>
          <w:sz w:val="28"/>
          <w:szCs w:val="28"/>
          <w:lang w:val="sr-Cyrl-RS"/>
        </w:rPr>
        <w:t xml:space="preserve">, </w:t>
      </w:r>
      <w:r w:rsidR="00397DCB" w:rsidRPr="00397DCB">
        <w:rPr>
          <w:rFonts w:ascii="Times New Roman" w:hAnsi="Times New Roman" w:cs="Times New Roman"/>
          <w:sz w:val="28"/>
          <w:szCs w:val="28"/>
          <w:lang w:val="sr-Cyrl-RS"/>
        </w:rPr>
        <w:t>од чега више од 15 часова након писменог обавештавања родитеља, односно другог законског заступника од стране школе</w:t>
      </w:r>
    </w:p>
    <w:p w14:paraId="46EC87FD" w14:textId="1B136359" w:rsidR="00397DCB" w:rsidRDefault="00397DCB" w:rsidP="00397DCB">
      <w:pPr>
        <w:pStyle w:val="text"/>
        <w:rPr>
          <w:rFonts w:ascii="Times New Roman" w:hAnsi="Times New Roman" w:cs="Times New Roman"/>
          <w:sz w:val="28"/>
          <w:szCs w:val="28"/>
        </w:rPr>
      </w:pPr>
      <w:r w:rsidRPr="00397DCB">
        <w:rPr>
          <w:rFonts w:ascii="Times New Roman" w:hAnsi="Times New Roman" w:cs="Times New Roman"/>
          <w:sz w:val="28"/>
          <w:szCs w:val="28"/>
        </w:rPr>
        <w:t xml:space="preserve">Оцена из владања дата на основу нередовног похађања наставе од стране ученика повлачи изрицање васпитне и васпитно-дисциплинске мере, што </w:t>
      </w:r>
      <w:r>
        <w:rPr>
          <w:rFonts w:ascii="Times New Roman" w:hAnsi="Times New Roman" w:cs="Times New Roman"/>
          <w:sz w:val="28"/>
          <w:szCs w:val="28"/>
          <w:lang w:val="sr-Cyrl-RS"/>
        </w:rPr>
        <w:t>је</w:t>
      </w:r>
      <w:r w:rsidRPr="00397DCB">
        <w:rPr>
          <w:rFonts w:ascii="Times New Roman" w:hAnsi="Times New Roman" w:cs="Times New Roman"/>
          <w:sz w:val="28"/>
          <w:szCs w:val="28"/>
        </w:rPr>
        <w:t xml:space="preserve"> уређ</w:t>
      </w:r>
      <w:r>
        <w:rPr>
          <w:rFonts w:ascii="Times New Roman" w:hAnsi="Times New Roman" w:cs="Times New Roman"/>
          <w:sz w:val="28"/>
          <w:szCs w:val="28"/>
          <w:lang w:val="sr-Cyrl-RS"/>
        </w:rPr>
        <w:t>ено овим</w:t>
      </w:r>
      <w:r w:rsidRPr="00397DCB">
        <w:rPr>
          <w:rFonts w:ascii="Times New Roman" w:hAnsi="Times New Roman" w:cs="Times New Roman"/>
          <w:sz w:val="28"/>
          <w:szCs w:val="28"/>
        </w:rPr>
        <w:t xml:space="preserve"> актом.</w:t>
      </w:r>
    </w:p>
    <w:p w14:paraId="51D71C15" w14:textId="0AE1362C" w:rsidR="00397DCB" w:rsidRDefault="00397DCB" w:rsidP="00397DCB">
      <w:pPr>
        <w:pStyle w:val="text"/>
        <w:rPr>
          <w:rFonts w:ascii="Times New Roman" w:hAnsi="Times New Roman" w:cs="Times New Roman"/>
          <w:sz w:val="28"/>
          <w:szCs w:val="28"/>
        </w:rPr>
      </w:pPr>
      <w:r w:rsidRPr="00397DCB">
        <w:rPr>
          <w:rFonts w:ascii="Times New Roman" w:hAnsi="Times New Roman" w:cs="Times New Roman"/>
          <w:sz w:val="28"/>
          <w:szCs w:val="28"/>
        </w:rPr>
        <w:t>Оцена из владања у току школске године је и појединачна оцена дата на основу изречене васпитне и васпитно-дисциплинске мере и то:</w:t>
      </w:r>
    </w:p>
    <w:p w14:paraId="7CE7EDE1" w14:textId="7CF55614" w:rsidR="00397DCB" w:rsidRDefault="00397DCB" w:rsidP="00397DCB">
      <w:pPr>
        <w:pStyle w:val="text"/>
        <w:numPr>
          <w:ilvl w:val="0"/>
          <w:numId w:val="1"/>
        </w:numPr>
        <w:rPr>
          <w:rFonts w:ascii="Times New Roman" w:hAnsi="Times New Roman" w:cs="Times New Roman"/>
          <w:sz w:val="28"/>
          <w:szCs w:val="28"/>
          <w:lang w:val="sr-Cyrl-RS"/>
        </w:rPr>
      </w:pPr>
      <w:r w:rsidRPr="00397DCB">
        <w:rPr>
          <w:rFonts w:ascii="Times New Roman" w:hAnsi="Times New Roman" w:cs="Times New Roman"/>
          <w:sz w:val="28"/>
          <w:szCs w:val="28"/>
          <w:lang w:val="sr-Cyrl-RS"/>
        </w:rPr>
        <w:t>укор одељенског старешине - врло добро (4)</w:t>
      </w:r>
    </w:p>
    <w:p w14:paraId="6AF42DF5" w14:textId="418DA6DC" w:rsidR="00397DCB" w:rsidRDefault="00397DCB" w:rsidP="00397DCB">
      <w:pPr>
        <w:pStyle w:val="text"/>
        <w:numPr>
          <w:ilvl w:val="0"/>
          <w:numId w:val="1"/>
        </w:numPr>
        <w:rPr>
          <w:rFonts w:ascii="Times New Roman" w:hAnsi="Times New Roman" w:cs="Times New Roman"/>
          <w:sz w:val="28"/>
          <w:szCs w:val="28"/>
          <w:lang w:val="sr-Cyrl-RS"/>
        </w:rPr>
      </w:pPr>
      <w:r w:rsidRPr="00397DCB">
        <w:rPr>
          <w:rFonts w:ascii="Times New Roman" w:hAnsi="Times New Roman" w:cs="Times New Roman"/>
          <w:sz w:val="28"/>
          <w:szCs w:val="28"/>
          <w:lang w:val="sr-Cyrl-RS"/>
        </w:rPr>
        <w:t>укор одељенског већа - добро (3)</w:t>
      </w:r>
    </w:p>
    <w:p w14:paraId="724720BB" w14:textId="15B5D5B3" w:rsidR="00397DCB" w:rsidRDefault="00397DCB" w:rsidP="00397DCB">
      <w:pPr>
        <w:pStyle w:val="text"/>
        <w:numPr>
          <w:ilvl w:val="0"/>
          <w:numId w:val="1"/>
        </w:numPr>
        <w:rPr>
          <w:rFonts w:ascii="Times New Roman" w:hAnsi="Times New Roman" w:cs="Times New Roman"/>
          <w:sz w:val="28"/>
          <w:szCs w:val="28"/>
          <w:lang w:val="sr-Cyrl-RS"/>
        </w:rPr>
      </w:pPr>
      <w:r w:rsidRPr="00397DCB">
        <w:rPr>
          <w:rFonts w:ascii="Times New Roman" w:hAnsi="Times New Roman" w:cs="Times New Roman"/>
          <w:sz w:val="28"/>
          <w:szCs w:val="28"/>
          <w:lang w:val="sr-Cyrl-RS"/>
        </w:rPr>
        <w:t>укор директора - задовољавајуће (2)</w:t>
      </w:r>
    </w:p>
    <w:p w14:paraId="7BD3E135" w14:textId="029CA278" w:rsidR="00397DCB" w:rsidRPr="00397DCB" w:rsidRDefault="00397DCB" w:rsidP="00397DCB">
      <w:pPr>
        <w:pStyle w:val="text"/>
        <w:numPr>
          <w:ilvl w:val="0"/>
          <w:numId w:val="1"/>
        </w:numPr>
        <w:rPr>
          <w:rFonts w:ascii="Times New Roman" w:hAnsi="Times New Roman" w:cs="Times New Roman"/>
          <w:sz w:val="28"/>
          <w:szCs w:val="28"/>
          <w:lang w:val="sr-Cyrl-RS"/>
        </w:rPr>
      </w:pPr>
      <w:r w:rsidRPr="00397DCB">
        <w:rPr>
          <w:rFonts w:ascii="Times New Roman" w:hAnsi="Times New Roman" w:cs="Times New Roman"/>
          <w:sz w:val="28"/>
          <w:szCs w:val="28"/>
          <w:lang w:val="sr-Cyrl-RS"/>
        </w:rPr>
        <w:t>укор наставничког већа - незадовољавајуће (1)</w:t>
      </w:r>
    </w:p>
    <w:p w14:paraId="422046D2"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38.</w:t>
      </w:r>
    </w:p>
    <w:p w14:paraId="6B49AB5F" w14:textId="14288DAB"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Оцену из владања у току године и на крају првог и другог полугодишта утврђује Одељењско веће на предлог одеље</w:t>
      </w:r>
      <w:r w:rsidR="00397DCB">
        <w:rPr>
          <w:rFonts w:ascii="Times New Roman" w:hAnsi="Times New Roman" w:cs="Times New Roman"/>
          <w:sz w:val="28"/>
          <w:szCs w:val="28"/>
          <w:lang w:val="sr-Cyrl-RS"/>
        </w:rPr>
        <w:t>њ</w:t>
      </w:r>
      <w:r w:rsidRPr="009462B6">
        <w:rPr>
          <w:rFonts w:ascii="Times New Roman" w:hAnsi="Times New Roman" w:cs="Times New Roman"/>
          <w:sz w:val="28"/>
          <w:szCs w:val="28"/>
        </w:rPr>
        <w:t>ског старешине.</w:t>
      </w:r>
    </w:p>
    <w:p w14:paraId="0440477D"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Владање ученика првог разреда у току године и на крају првог и другог полугодишта може да се оцени само описно, тако да и смањена оцена из владања због изречене васпитне, односно васпитно-дисциплинске мере мора да буде описна.</w:t>
      </w:r>
    </w:p>
    <w:p w14:paraId="31033025"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Владање ученика од другог разреда школе оцењује се бројчано у току и на крају првог и другог полугодишта и утиче на општи успех.</w:t>
      </w:r>
    </w:p>
    <w:p w14:paraId="625ADBF3"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39.</w:t>
      </w:r>
    </w:p>
    <w:p w14:paraId="52B4D151"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Оцена из владања у току године  поправља се када дође до позитивне промене у понашању ученика, на предлог одељењског старешине.</w:t>
      </w:r>
    </w:p>
    <w:p w14:paraId="7DCEFAAC"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40.</w:t>
      </w:r>
    </w:p>
    <w:p w14:paraId="0873880E" w14:textId="080EE7FE" w:rsidR="00AF04B3" w:rsidRPr="004F7216" w:rsidRDefault="00C33655">
      <w:pPr>
        <w:pStyle w:val="text"/>
        <w:rPr>
          <w:rFonts w:ascii="Times New Roman" w:hAnsi="Times New Roman" w:cs="Times New Roman"/>
          <w:sz w:val="28"/>
          <w:szCs w:val="28"/>
          <w:lang w:val="sr-Cyrl-RS"/>
        </w:rPr>
      </w:pPr>
      <w:r w:rsidRPr="009462B6">
        <w:rPr>
          <w:rFonts w:ascii="Times New Roman" w:hAnsi="Times New Roman" w:cs="Times New Roman"/>
          <w:sz w:val="28"/>
          <w:szCs w:val="28"/>
        </w:rPr>
        <w:t>Закључну оцену из владања утврђује Одељењско веће на предлог одељењског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и њихових ефеката</w:t>
      </w:r>
      <w:r w:rsidR="004F7216">
        <w:rPr>
          <w:rFonts w:ascii="Times New Roman" w:hAnsi="Times New Roman" w:cs="Times New Roman"/>
          <w:sz w:val="28"/>
          <w:szCs w:val="28"/>
          <w:lang w:val="sr-Cyrl-RS"/>
        </w:rPr>
        <w:t>, као и на основу свих унетих појединачних оцена.</w:t>
      </w:r>
    </w:p>
    <w:p w14:paraId="53374665" w14:textId="77777777" w:rsidR="00AF04B3" w:rsidRPr="009462B6" w:rsidRDefault="00C33655">
      <w:pPr>
        <w:pStyle w:val="naslov"/>
        <w:rPr>
          <w:rFonts w:ascii="Times New Roman" w:hAnsi="Times New Roman" w:cs="Times New Roman"/>
          <w:sz w:val="28"/>
          <w:szCs w:val="28"/>
        </w:rPr>
      </w:pPr>
      <w:r w:rsidRPr="009462B6">
        <w:rPr>
          <w:rFonts w:ascii="Times New Roman" w:hAnsi="Times New Roman" w:cs="Times New Roman"/>
          <w:sz w:val="28"/>
          <w:szCs w:val="28"/>
        </w:rPr>
        <w:t>III ПРАВНА ЗАШТИТА</w:t>
      </w:r>
    </w:p>
    <w:p w14:paraId="0A946B35"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41.</w:t>
      </w:r>
    </w:p>
    <w:p w14:paraId="7AE193E9" w14:textId="587CD35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lastRenderedPageBreak/>
        <w:t xml:space="preserve">На изречену васпитну меру опомена, укор одељењског старешине и укор Одељењског већа родитељ, односно </w:t>
      </w:r>
      <w:r w:rsidR="004F7216">
        <w:rPr>
          <w:rFonts w:ascii="Times New Roman" w:hAnsi="Times New Roman" w:cs="Times New Roman"/>
          <w:sz w:val="28"/>
          <w:szCs w:val="28"/>
          <w:lang w:val="sr-Cyrl-RS"/>
        </w:rPr>
        <w:t xml:space="preserve">други </w:t>
      </w:r>
      <w:r w:rsidRPr="009462B6">
        <w:rPr>
          <w:rFonts w:ascii="Times New Roman" w:hAnsi="Times New Roman" w:cs="Times New Roman"/>
          <w:sz w:val="28"/>
          <w:szCs w:val="28"/>
        </w:rPr>
        <w:t>законски заступник малолетног ученика нема право на правну заштиту.</w:t>
      </w:r>
    </w:p>
    <w:p w14:paraId="3AF452AC"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42.</w:t>
      </w:r>
    </w:p>
    <w:p w14:paraId="4A14623B" w14:textId="26B3A46C"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из чл</w:t>
      </w:r>
      <w:r w:rsidR="004F7216">
        <w:rPr>
          <w:rFonts w:ascii="Times New Roman" w:hAnsi="Times New Roman" w:cs="Times New Roman"/>
          <w:sz w:val="28"/>
          <w:szCs w:val="28"/>
          <w:lang w:val="sr-Cyrl-RS"/>
        </w:rPr>
        <w:t>.</w:t>
      </w:r>
      <w:r w:rsidRPr="009462B6">
        <w:rPr>
          <w:rFonts w:ascii="Times New Roman" w:hAnsi="Times New Roman" w:cs="Times New Roman"/>
          <w:sz w:val="28"/>
          <w:szCs w:val="28"/>
        </w:rPr>
        <w:t xml:space="preserve"> 83. Закона или за повреду забране из чл. 110-112. Закона, у року од осам дана од дана достављања решења о утврђеној одговорности и изреченој мери.</w:t>
      </w:r>
    </w:p>
    <w:p w14:paraId="0B0951CC"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Школски одбор решава по жалби из става 1. овог члана у року од 15 дана од дана достављања жалбе од стране ученика, родитеља, односно другог законског заступника.</w:t>
      </w:r>
    </w:p>
    <w:p w14:paraId="7F93A2D9"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Жалба одлаже извршење решења директора.</w:t>
      </w:r>
    </w:p>
    <w:p w14:paraId="5DDB5152" w14:textId="77777777" w:rsidR="00AF04B3" w:rsidRPr="009462B6" w:rsidRDefault="00C33655">
      <w:pPr>
        <w:pStyle w:val="podnaslov"/>
        <w:rPr>
          <w:rFonts w:ascii="Times New Roman" w:hAnsi="Times New Roman" w:cs="Times New Roman"/>
          <w:sz w:val="28"/>
          <w:szCs w:val="28"/>
        </w:rPr>
      </w:pPr>
      <w:r w:rsidRPr="009462B6">
        <w:rPr>
          <w:rFonts w:ascii="Times New Roman" w:hAnsi="Times New Roman" w:cs="Times New Roman"/>
          <w:sz w:val="28"/>
          <w:szCs w:val="28"/>
        </w:rPr>
        <w:t>Пријава Министарству ради заштите права детета и ученика</w:t>
      </w:r>
    </w:p>
    <w:p w14:paraId="41CBA59C"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43.</w:t>
      </w:r>
    </w:p>
    <w:p w14:paraId="3C9D1DF3"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Законом, у случају:</w:t>
      </w:r>
    </w:p>
    <w:p w14:paraId="7292C9AB"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044F8F86"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1) доношења или недоношења одлуке органа школе по поднетој пријави, приговору или жалби;</w:t>
      </w:r>
    </w:p>
    <w:p w14:paraId="7B41B874"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2) ако је повређена забрана из чл. 110-113. Закона;</w:t>
      </w:r>
    </w:p>
    <w:p w14:paraId="234E43DC"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3) повреде права детета и ученика из члана 79. Закона.</w:t>
      </w:r>
    </w:p>
    <w:p w14:paraId="0C8E235F"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43EF9BD3"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14:paraId="5A39BCDA"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Ако оцени да је пријава из става 1. овог члана основана, Министарство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w:t>
      </w:r>
    </w:p>
    <w:p w14:paraId="740ED0CF" w14:textId="54B783AC" w:rsidR="00AF04B3"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Ако школа не поступи по упозорењу из става 3. овог члана, Министарство ће предузети одговарајуће мере, у складу са законом.</w:t>
      </w:r>
    </w:p>
    <w:p w14:paraId="1F433F6B" w14:textId="77777777" w:rsidR="004F7216" w:rsidRPr="009462B6" w:rsidRDefault="004F7216">
      <w:pPr>
        <w:pStyle w:val="text"/>
        <w:rPr>
          <w:rFonts w:ascii="Times New Roman" w:hAnsi="Times New Roman" w:cs="Times New Roman"/>
          <w:sz w:val="28"/>
          <w:szCs w:val="28"/>
        </w:rPr>
      </w:pPr>
    </w:p>
    <w:p w14:paraId="776D7854" w14:textId="77777777" w:rsidR="00AF04B3" w:rsidRPr="009462B6" w:rsidRDefault="00C33655">
      <w:pPr>
        <w:pStyle w:val="naslov"/>
        <w:rPr>
          <w:rFonts w:ascii="Times New Roman" w:hAnsi="Times New Roman" w:cs="Times New Roman"/>
          <w:sz w:val="28"/>
          <w:szCs w:val="28"/>
        </w:rPr>
      </w:pPr>
      <w:r w:rsidRPr="009462B6">
        <w:rPr>
          <w:rFonts w:ascii="Times New Roman" w:hAnsi="Times New Roman" w:cs="Times New Roman"/>
          <w:sz w:val="28"/>
          <w:szCs w:val="28"/>
        </w:rPr>
        <w:t>IV ЕВИДЕНЦИЈА О ИЗРЕЧЕНИМ ВАСПИТНО-ДИСЦИПЛИНСКИМ МЕРАМА</w:t>
      </w:r>
    </w:p>
    <w:p w14:paraId="3DAE1458"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lastRenderedPageBreak/>
        <w:t>Члан 44.</w:t>
      </w:r>
    </w:p>
    <w:p w14:paraId="5A4F481D"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О изреченим васпитним и васпитно-дисциплинским мерама води се евиденција.</w:t>
      </w:r>
    </w:p>
    <w:p w14:paraId="2E8E59B4"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Евиденцију води одељењски старешина, уз поштовање начела прописаних законом којим се уређује заштита података о личности и Статутом Школе.</w:t>
      </w:r>
    </w:p>
    <w:p w14:paraId="261407B6" w14:textId="77777777" w:rsidR="00AF04B3" w:rsidRPr="009462B6" w:rsidRDefault="00C33655">
      <w:pPr>
        <w:pStyle w:val="naslov"/>
        <w:rPr>
          <w:rFonts w:ascii="Times New Roman" w:hAnsi="Times New Roman" w:cs="Times New Roman"/>
          <w:sz w:val="28"/>
          <w:szCs w:val="28"/>
        </w:rPr>
      </w:pPr>
      <w:r w:rsidRPr="009462B6">
        <w:rPr>
          <w:rFonts w:ascii="Times New Roman" w:hAnsi="Times New Roman" w:cs="Times New Roman"/>
          <w:sz w:val="28"/>
          <w:szCs w:val="28"/>
        </w:rPr>
        <w:t>V МАТЕРИЈАЛНА ОДГОВОРНОСТ УЧЕНИКА</w:t>
      </w:r>
    </w:p>
    <w:p w14:paraId="6978A93B"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45.</w:t>
      </w:r>
    </w:p>
    <w:p w14:paraId="55012DA6"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
    <w:p w14:paraId="294124C1"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46.</w:t>
      </w:r>
    </w:p>
    <w:p w14:paraId="432BC5B9"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Поступак за утврђивање материјалне одговорности ученика покреће директор, а води комисија коју формира директор. Одељењски старешина је члан комисије.</w:t>
      </w:r>
    </w:p>
    <w:p w14:paraId="014D1A3C"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47.</w:t>
      </w:r>
    </w:p>
    <w:p w14:paraId="05F422FA"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
    <w:p w14:paraId="01EE86A0"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48.</w:t>
      </w:r>
    </w:p>
    <w:p w14:paraId="36AF50C5"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Директор, на основу предлога комисије, доноси решење о материјалној одговорности ученика, висини штете и року за накнаду штете.</w:t>
      </w:r>
    </w:p>
    <w:p w14:paraId="7EBA6950"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Директор може да донесе одлуку о ослобођењу ученика, његовог родитеља, односно другог законског заступника од материјалне одговорности за штету због тешке материјалне ситуације.</w:t>
      </w:r>
    </w:p>
    <w:p w14:paraId="506715FA"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49.</w:t>
      </w:r>
    </w:p>
    <w:p w14:paraId="1DC2F1A9"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На решење директора Школе о материјалној одговорности ученика родитељ, односно други законски заступник малолетног ученика може да изјави жалбу Школском одбору у року од 8 дана од дана пријема решења.</w:t>
      </w:r>
    </w:p>
    <w:p w14:paraId="5ABDB211"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Школски одбор доноси одлуку у року од 15 дана од дана пријема жалбе.</w:t>
      </w:r>
    </w:p>
    <w:p w14:paraId="3A650F91" w14:textId="77777777" w:rsidR="00AF04B3" w:rsidRPr="009462B6" w:rsidRDefault="00C33655">
      <w:pPr>
        <w:pStyle w:val="naslov"/>
        <w:rPr>
          <w:rFonts w:ascii="Times New Roman" w:hAnsi="Times New Roman" w:cs="Times New Roman"/>
          <w:sz w:val="28"/>
          <w:szCs w:val="28"/>
        </w:rPr>
      </w:pPr>
      <w:r w:rsidRPr="009462B6">
        <w:rPr>
          <w:rFonts w:ascii="Times New Roman" w:hAnsi="Times New Roman" w:cs="Times New Roman"/>
          <w:sz w:val="28"/>
          <w:szCs w:val="28"/>
        </w:rPr>
        <w:t>VI ЗАВРШНЕ ОДРЕДБЕ</w:t>
      </w:r>
    </w:p>
    <w:p w14:paraId="5212FBE6"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50.</w:t>
      </w:r>
    </w:p>
    <w:p w14:paraId="3D5698AC" w14:textId="16C9AA21"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lastRenderedPageBreak/>
        <w:t xml:space="preserve">Овај </w:t>
      </w:r>
      <w:r w:rsidR="00505933">
        <w:rPr>
          <w:rFonts w:ascii="Times New Roman" w:hAnsi="Times New Roman" w:cs="Times New Roman"/>
          <w:sz w:val="28"/>
          <w:szCs w:val="28"/>
          <w:lang w:val="sr-Cyrl-RS"/>
        </w:rPr>
        <w:t>П</w:t>
      </w:r>
      <w:r w:rsidRPr="009462B6">
        <w:rPr>
          <w:rFonts w:ascii="Times New Roman" w:hAnsi="Times New Roman" w:cs="Times New Roman"/>
          <w:sz w:val="28"/>
          <w:szCs w:val="28"/>
        </w:rPr>
        <w:t>равилник ступа на снагу осмог дана од дана објављивања на огласној табли Школе.</w:t>
      </w:r>
    </w:p>
    <w:p w14:paraId="3E2BCA76" w14:textId="77777777" w:rsidR="00AF04B3" w:rsidRPr="009462B6" w:rsidRDefault="00C33655">
      <w:pPr>
        <w:pStyle w:val="clan"/>
        <w:rPr>
          <w:rFonts w:ascii="Times New Roman" w:hAnsi="Times New Roman" w:cs="Times New Roman"/>
          <w:sz w:val="28"/>
          <w:szCs w:val="28"/>
        </w:rPr>
      </w:pPr>
      <w:r w:rsidRPr="009462B6">
        <w:rPr>
          <w:rFonts w:ascii="Times New Roman" w:hAnsi="Times New Roman" w:cs="Times New Roman"/>
          <w:sz w:val="28"/>
          <w:szCs w:val="28"/>
        </w:rPr>
        <w:t>Члан 51.</w:t>
      </w:r>
    </w:p>
    <w:p w14:paraId="3102F1C0" w14:textId="6B4FA72B" w:rsidR="00AF04B3" w:rsidRPr="00505933" w:rsidRDefault="00C33655">
      <w:pPr>
        <w:pStyle w:val="text"/>
        <w:rPr>
          <w:rFonts w:ascii="Times New Roman" w:hAnsi="Times New Roman" w:cs="Times New Roman"/>
          <w:sz w:val="28"/>
          <w:szCs w:val="28"/>
          <w:lang w:val="sr-Cyrl-RS"/>
        </w:rPr>
      </w:pPr>
      <w:r w:rsidRPr="009462B6">
        <w:rPr>
          <w:rFonts w:ascii="Times New Roman" w:hAnsi="Times New Roman" w:cs="Times New Roman"/>
          <w:sz w:val="28"/>
          <w:szCs w:val="28"/>
        </w:rPr>
        <w:t>Ступањем на снагу овог правилника престаје да важи</w:t>
      </w:r>
      <w:r w:rsidR="00505933">
        <w:rPr>
          <w:rFonts w:ascii="Times New Roman" w:hAnsi="Times New Roman" w:cs="Times New Roman"/>
          <w:sz w:val="28"/>
          <w:szCs w:val="28"/>
          <w:lang w:val="sr-Cyrl-RS"/>
        </w:rPr>
        <w:t xml:space="preserve"> претходни</w:t>
      </w:r>
      <w:r w:rsidRPr="009462B6">
        <w:rPr>
          <w:rFonts w:ascii="Times New Roman" w:hAnsi="Times New Roman" w:cs="Times New Roman"/>
          <w:sz w:val="28"/>
          <w:szCs w:val="28"/>
        </w:rPr>
        <w:t xml:space="preserve"> Правилник о васпитно-дисциплинској одговорности ученика </w:t>
      </w:r>
      <w:r w:rsidR="00505933">
        <w:rPr>
          <w:rFonts w:ascii="Times New Roman" w:hAnsi="Times New Roman" w:cs="Times New Roman"/>
          <w:sz w:val="28"/>
          <w:szCs w:val="28"/>
          <w:lang w:val="sr-Cyrl-RS"/>
        </w:rPr>
        <w:t>ОШ „Јанко Веселиновић“ Шабац.</w:t>
      </w:r>
    </w:p>
    <w:p w14:paraId="59012745"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tbl>
      <w:tblPr>
        <w:tblW w:w="4500" w:type="pct"/>
        <w:jc w:val="center"/>
        <w:tblCellMar>
          <w:top w:w="75" w:type="dxa"/>
          <w:left w:w="75" w:type="dxa"/>
          <w:bottom w:w="75" w:type="dxa"/>
          <w:right w:w="75" w:type="dxa"/>
        </w:tblCellMar>
        <w:tblLook w:val="04A0" w:firstRow="1" w:lastRow="0" w:firstColumn="1" w:lastColumn="0" w:noHBand="0" w:noVBand="1"/>
      </w:tblPr>
      <w:tblGrid>
        <w:gridCol w:w="221"/>
        <w:gridCol w:w="220"/>
        <w:gridCol w:w="7724"/>
      </w:tblGrid>
      <w:tr w:rsidR="00505933" w:rsidRPr="009462B6" w14:paraId="5B68E5A2" w14:textId="77777777">
        <w:trPr>
          <w:jc w:val="center"/>
        </w:trPr>
        <w:tc>
          <w:tcPr>
            <w:tcW w:w="0" w:type="auto"/>
            <w:tcBorders>
              <w:top w:val="nil"/>
              <w:left w:val="nil"/>
              <w:bottom w:val="nil"/>
              <w:right w:val="nil"/>
            </w:tcBorders>
            <w:vAlign w:val="center"/>
            <w:hideMark/>
          </w:tcPr>
          <w:p w14:paraId="1C4C57B6"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37CDAC32"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tc>
        <w:tc>
          <w:tcPr>
            <w:tcW w:w="0" w:type="auto"/>
            <w:tcBorders>
              <w:top w:val="nil"/>
              <w:left w:val="nil"/>
              <w:bottom w:val="nil"/>
              <w:right w:val="nil"/>
            </w:tcBorders>
            <w:vAlign w:val="center"/>
            <w:hideMark/>
          </w:tcPr>
          <w:p w14:paraId="6853D427"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tc>
        <w:tc>
          <w:tcPr>
            <w:tcW w:w="0" w:type="auto"/>
            <w:tcBorders>
              <w:top w:val="nil"/>
              <w:left w:val="nil"/>
              <w:bottom w:val="nil"/>
              <w:right w:val="nil"/>
            </w:tcBorders>
            <w:vAlign w:val="center"/>
            <w:hideMark/>
          </w:tcPr>
          <w:p w14:paraId="72FEBBC6"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31769271" w14:textId="164E9588" w:rsidR="00AF04B3" w:rsidRPr="009462B6" w:rsidRDefault="00505933">
            <w:pPr>
              <w:pStyle w:val="text"/>
              <w:jc w:val="center"/>
              <w:rPr>
                <w:rFonts w:ascii="Times New Roman" w:hAnsi="Times New Roman" w:cs="Times New Roman"/>
                <w:sz w:val="28"/>
                <w:szCs w:val="28"/>
              </w:rPr>
            </w:pPr>
            <w:r>
              <w:rPr>
                <w:rFonts w:ascii="Times New Roman" w:hAnsi="Times New Roman" w:cs="Times New Roman"/>
                <w:sz w:val="28"/>
                <w:szCs w:val="28"/>
                <w:lang w:val="sr-Cyrl-RS"/>
              </w:rPr>
              <w:t xml:space="preserve">                                                        </w:t>
            </w:r>
            <w:r w:rsidR="00C33655" w:rsidRPr="009462B6">
              <w:rPr>
                <w:rFonts w:ascii="Times New Roman" w:hAnsi="Times New Roman" w:cs="Times New Roman"/>
                <w:sz w:val="28"/>
                <w:szCs w:val="28"/>
              </w:rPr>
              <w:t>Председник Школског одбора</w:t>
            </w:r>
          </w:p>
          <w:p w14:paraId="2CDCC81A" w14:textId="7D020B69" w:rsidR="00AF04B3" w:rsidRPr="009462B6" w:rsidRDefault="00505933">
            <w:pPr>
              <w:pStyle w:val="text"/>
              <w:jc w:val="center"/>
              <w:rPr>
                <w:rFonts w:ascii="Times New Roman" w:hAnsi="Times New Roman" w:cs="Times New Roman"/>
                <w:sz w:val="28"/>
                <w:szCs w:val="28"/>
              </w:rPr>
            </w:pPr>
            <w:r>
              <w:rPr>
                <w:rFonts w:ascii="Times New Roman" w:hAnsi="Times New Roman" w:cs="Times New Roman"/>
                <w:sz w:val="28"/>
                <w:szCs w:val="28"/>
                <w:lang w:val="sr-Cyrl-RS"/>
              </w:rPr>
              <w:t xml:space="preserve">                                                        </w:t>
            </w:r>
            <w:r w:rsidR="00C33655" w:rsidRPr="009462B6">
              <w:rPr>
                <w:rFonts w:ascii="Times New Roman" w:hAnsi="Times New Roman" w:cs="Times New Roman"/>
                <w:sz w:val="28"/>
                <w:szCs w:val="28"/>
              </w:rPr>
              <w:t>__________________________</w:t>
            </w:r>
          </w:p>
          <w:p w14:paraId="2CF55920" w14:textId="77777777" w:rsidR="00AF04B3" w:rsidRPr="009462B6" w:rsidRDefault="00C33655">
            <w:pPr>
              <w:pStyle w:val="NormalWeb"/>
              <w:rPr>
                <w:sz w:val="28"/>
                <w:szCs w:val="28"/>
              </w:rPr>
            </w:pPr>
            <w:r w:rsidRPr="009462B6">
              <w:rPr>
                <w:sz w:val="28"/>
                <w:szCs w:val="28"/>
              </w:rPr>
              <w:t> </w:t>
            </w:r>
          </w:p>
        </w:tc>
      </w:tr>
    </w:tbl>
    <w:p w14:paraId="623E5CDA"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0D7D11B5"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121CFF8F" w14:textId="77777777" w:rsidR="00AF04B3" w:rsidRPr="009462B6" w:rsidRDefault="00C33655">
      <w:pPr>
        <w:pStyle w:val="text"/>
        <w:rPr>
          <w:rFonts w:ascii="Times New Roman" w:hAnsi="Times New Roman" w:cs="Times New Roman"/>
          <w:sz w:val="28"/>
          <w:szCs w:val="28"/>
        </w:rPr>
      </w:pPr>
      <w:r w:rsidRPr="009462B6">
        <w:rPr>
          <w:rFonts w:ascii="Times New Roman" w:hAnsi="Times New Roman" w:cs="Times New Roman"/>
          <w:sz w:val="28"/>
          <w:szCs w:val="28"/>
        </w:rPr>
        <w:t> </w:t>
      </w:r>
    </w:p>
    <w:p w14:paraId="7D84CA44" w14:textId="5FCB314F" w:rsidR="00C33655" w:rsidRPr="009462B6" w:rsidRDefault="00C33655">
      <w:pPr>
        <w:pStyle w:val="text"/>
        <w:rPr>
          <w:rFonts w:ascii="Times New Roman" w:hAnsi="Times New Roman" w:cs="Times New Roman"/>
          <w:sz w:val="28"/>
          <w:szCs w:val="28"/>
        </w:rPr>
      </w:pPr>
    </w:p>
    <w:sectPr w:rsidR="00C33655" w:rsidRPr="00946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B0441"/>
    <w:multiLevelType w:val="hybridMultilevel"/>
    <w:tmpl w:val="CC14BD3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5531764B"/>
    <w:multiLevelType w:val="hybridMultilevel"/>
    <w:tmpl w:val="0B1EEDF0"/>
    <w:lvl w:ilvl="0" w:tplc="0BE80E7C">
      <w:start w:val="14"/>
      <w:numFmt w:val="bullet"/>
      <w:lvlText w:val="-"/>
      <w:lvlJc w:val="left"/>
      <w:pPr>
        <w:ind w:left="720" w:hanging="360"/>
      </w:pPr>
      <w:rPr>
        <w:rFonts w:ascii="Times New Roman" w:eastAsiaTheme="minorEastAsia"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36"/>
    <w:rsid w:val="00095B71"/>
    <w:rsid w:val="002B26B9"/>
    <w:rsid w:val="00391F9E"/>
    <w:rsid w:val="00397DCB"/>
    <w:rsid w:val="004E33E0"/>
    <w:rsid w:val="004F7216"/>
    <w:rsid w:val="00505933"/>
    <w:rsid w:val="00551938"/>
    <w:rsid w:val="00771A16"/>
    <w:rsid w:val="007B40F5"/>
    <w:rsid w:val="007D29A7"/>
    <w:rsid w:val="0080600B"/>
    <w:rsid w:val="00895AE9"/>
    <w:rsid w:val="009462B6"/>
    <w:rsid w:val="009F4EB4"/>
    <w:rsid w:val="00AC0A36"/>
    <w:rsid w:val="00AF04B3"/>
    <w:rsid w:val="00B13E7A"/>
    <w:rsid w:val="00C33655"/>
    <w:rsid w:val="00C83AA1"/>
    <w:rsid w:val="00CA45DE"/>
    <w:rsid w:val="00D512F5"/>
    <w:rsid w:val="00D62537"/>
    <w:rsid w:val="00D93AB1"/>
    <w:rsid w:val="00D95C1A"/>
    <w:rsid w:val="00DC6200"/>
    <w:rsid w:val="00E41FE0"/>
    <w:rsid w:val="00F148ED"/>
    <w:rsid w:val="00F750A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E82EE"/>
  <w15:chartTrackingRefBased/>
  <w15:docId w15:val="{2F97DC54-8113-4CA7-8E6F-3DE9401F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upa">
    <w:name w:val="grupa"/>
    <w:basedOn w:val="Normal"/>
    <w:pPr>
      <w:spacing w:before="60" w:after="60"/>
      <w:jc w:val="center"/>
    </w:pPr>
    <w:rPr>
      <w:rFonts w:ascii="Tahoma" w:hAnsi="Tahoma" w:cs="Tahoma"/>
      <w:b/>
      <w:bCs/>
      <w:i/>
      <w:iCs/>
      <w:sz w:val="56"/>
      <w:szCs w:val="56"/>
    </w:rPr>
  </w:style>
  <w:style w:type="paragraph" w:customStyle="1" w:styleId="nazivgrupe">
    <w:name w:val="nazivgrupe"/>
    <w:basedOn w:val="Normal"/>
    <w:pPr>
      <w:spacing w:before="390" w:after="390"/>
      <w:jc w:val="center"/>
    </w:pPr>
    <w:rPr>
      <w:rFonts w:ascii="Tahoma" w:hAnsi="Tahoma" w:cs="Tahoma"/>
      <w:b/>
      <w:bCs/>
      <w:i/>
      <w:iCs/>
      <w:sz w:val="39"/>
      <w:szCs w:val="39"/>
    </w:rPr>
  </w:style>
  <w:style w:type="paragraph" w:customStyle="1" w:styleId="izvorprava">
    <w:name w:val="izvorprava"/>
    <w:basedOn w:val="Normal"/>
    <w:pPr>
      <w:spacing w:before="60" w:after="60"/>
      <w:jc w:val="center"/>
    </w:pPr>
    <w:rPr>
      <w:rFonts w:ascii="Tahoma" w:hAnsi="Tahoma" w:cs="Tahoma"/>
      <w:b/>
      <w:bCs/>
      <w:i/>
      <w:iCs/>
      <w:sz w:val="32"/>
      <w:szCs w:val="32"/>
    </w:rPr>
  </w:style>
  <w:style w:type="paragraph" w:customStyle="1" w:styleId="textizvoraprava">
    <w:name w:val="textizvoraprava"/>
    <w:basedOn w:val="Normal"/>
    <w:pPr>
      <w:spacing w:before="120" w:after="120"/>
      <w:jc w:val="both"/>
    </w:pPr>
    <w:rPr>
      <w:rFonts w:ascii="Tahoma" w:hAnsi="Tahoma" w:cs="Tahoma"/>
      <w:i/>
      <w:iCs/>
    </w:rPr>
  </w:style>
  <w:style w:type="paragraph" w:customStyle="1" w:styleId="uvodnenapomene">
    <w:name w:val="uvodnenapomene"/>
    <w:basedOn w:val="Normal"/>
    <w:pPr>
      <w:keepNext/>
      <w:spacing w:before="240" w:after="120"/>
    </w:pPr>
    <w:rPr>
      <w:rFonts w:ascii="Tahoma" w:hAnsi="Tahoma" w:cs="Tahoma"/>
      <w:b/>
      <w:bCs/>
      <w:i/>
      <w:iCs/>
      <w:sz w:val="27"/>
      <w:szCs w:val="27"/>
    </w:rPr>
  </w:style>
  <w:style w:type="paragraph" w:customStyle="1" w:styleId="nazivugovoraunapomeni">
    <w:name w:val="nazivugovoraunapomeni"/>
    <w:basedOn w:val="Normal"/>
    <w:pPr>
      <w:keepNext/>
      <w:spacing w:before="240" w:after="240"/>
    </w:pPr>
    <w:rPr>
      <w:rFonts w:ascii="Tahoma" w:hAnsi="Tahoma" w:cs="Tahoma"/>
      <w:b/>
      <w:bCs/>
      <w:i/>
      <w:iCs/>
    </w:rPr>
  </w:style>
  <w:style w:type="paragraph" w:customStyle="1" w:styleId="podnaslovunapomeni">
    <w:name w:val="podnaslovunapomeni"/>
    <w:basedOn w:val="Normal"/>
    <w:pPr>
      <w:keepNext/>
      <w:spacing w:before="120" w:after="120"/>
    </w:pPr>
    <w:rPr>
      <w:rFonts w:ascii="Tahoma" w:hAnsi="Tahoma" w:cs="Tahoma"/>
      <w:b/>
      <w:bCs/>
      <w:i/>
      <w:iCs/>
      <w:sz w:val="21"/>
      <w:szCs w:val="21"/>
    </w:rPr>
  </w:style>
  <w:style w:type="paragraph" w:customStyle="1" w:styleId="nazivugovora">
    <w:name w:val="nazivugovora"/>
    <w:basedOn w:val="Normal"/>
    <w:pPr>
      <w:spacing w:before="120" w:after="120"/>
    </w:pPr>
    <w:rPr>
      <w:rFonts w:ascii="Tahoma" w:hAnsi="Tahoma" w:cs="Tahoma"/>
      <w:b/>
      <w:bCs/>
      <w:i/>
      <w:iCs/>
      <w:sz w:val="27"/>
      <w:szCs w:val="27"/>
    </w:rPr>
  </w:style>
  <w:style w:type="paragraph" w:customStyle="1" w:styleId="text">
    <w:name w:val="text"/>
    <w:basedOn w:val="Normal"/>
    <w:pPr>
      <w:spacing w:before="60" w:after="60"/>
      <w:jc w:val="both"/>
    </w:pPr>
    <w:rPr>
      <w:rFonts w:ascii="Tahoma" w:hAnsi="Tahoma" w:cs="Tahoma"/>
      <w:sz w:val="23"/>
      <w:szCs w:val="23"/>
    </w:rPr>
  </w:style>
  <w:style w:type="paragraph" w:customStyle="1" w:styleId="zagrada">
    <w:name w:val="zagrada"/>
    <w:basedOn w:val="Normal"/>
    <w:pPr>
      <w:spacing w:before="60" w:after="60"/>
      <w:jc w:val="both"/>
    </w:pPr>
    <w:rPr>
      <w:rFonts w:ascii="Tahoma" w:hAnsi="Tahoma" w:cs="Tahoma"/>
      <w:i/>
      <w:iCs/>
      <w:sz w:val="20"/>
      <w:szCs w:val="20"/>
    </w:rPr>
  </w:style>
  <w:style w:type="paragraph" w:customStyle="1" w:styleId="nazivobrasca-expand">
    <w:name w:val="nazivobrasca-expand"/>
    <w:basedOn w:val="Normal"/>
    <w:pPr>
      <w:spacing w:after="2"/>
      <w:jc w:val="center"/>
    </w:pPr>
    <w:rPr>
      <w:rFonts w:ascii="Tahoma" w:hAnsi="Tahoma" w:cs="Tahoma"/>
      <w:b/>
      <w:bCs/>
      <w:sz w:val="23"/>
      <w:szCs w:val="23"/>
    </w:rPr>
  </w:style>
  <w:style w:type="paragraph" w:customStyle="1" w:styleId="nazivobrasca">
    <w:name w:val="nazivobrasca"/>
    <w:basedOn w:val="Normal"/>
    <w:pPr>
      <w:spacing w:after="15"/>
      <w:jc w:val="center"/>
    </w:pPr>
    <w:rPr>
      <w:rFonts w:ascii="Tahoma" w:hAnsi="Tahoma" w:cs="Tahoma"/>
      <w:b/>
      <w:bCs/>
      <w:sz w:val="23"/>
      <w:szCs w:val="23"/>
    </w:rPr>
  </w:style>
  <w:style w:type="paragraph" w:customStyle="1" w:styleId="o-obrazlozenje">
    <w:name w:val="o-obrazlozenje"/>
    <w:basedOn w:val="Normal"/>
    <w:pPr>
      <w:spacing w:after="2"/>
      <w:jc w:val="center"/>
    </w:pPr>
    <w:rPr>
      <w:rFonts w:ascii="Tahoma" w:hAnsi="Tahoma" w:cs="Tahoma"/>
      <w:b/>
      <w:bCs/>
      <w:sz w:val="23"/>
      <w:szCs w:val="23"/>
    </w:rPr>
  </w:style>
  <w:style w:type="paragraph" w:customStyle="1" w:styleId="nabrajanje-crtice">
    <w:name w:val="nabrajanje-crtice"/>
    <w:basedOn w:val="Normal"/>
    <w:pPr>
      <w:spacing w:before="60" w:after="60"/>
      <w:ind w:left="285"/>
      <w:jc w:val="both"/>
    </w:pPr>
    <w:rPr>
      <w:rFonts w:ascii="Tahoma" w:hAnsi="Tahoma" w:cs="Tahoma"/>
      <w:sz w:val="21"/>
      <w:szCs w:val="21"/>
    </w:rPr>
  </w:style>
  <w:style w:type="paragraph" w:customStyle="1" w:styleId="predmet">
    <w:name w:val="predmet"/>
    <w:basedOn w:val="Normal"/>
    <w:pPr>
      <w:spacing w:before="60" w:after="60"/>
      <w:ind w:left="1245" w:hanging="1245"/>
    </w:pPr>
    <w:rPr>
      <w:rFonts w:ascii="Tahoma" w:hAnsi="Tahoma" w:cs="Tahoma"/>
    </w:rPr>
  </w:style>
  <w:style w:type="paragraph" w:customStyle="1" w:styleId="clan">
    <w:name w:val="clan"/>
    <w:basedOn w:val="Normal"/>
    <w:pPr>
      <w:spacing w:before="240" w:after="240"/>
      <w:jc w:val="center"/>
    </w:pPr>
    <w:rPr>
      <w:rFonts w:ascii="Tahoma" w:hAnsi="Tahoma" w:cs="Tahoma"/>
      <w:b/>
      <w:bCs/>
      <w:sz w:val="23"/>
      <w:szCs w:val="23"/>
    </w:rPr>
  </w:style>
  <w:style w:type="paragraph" w:customStyle="1" w:styleId="naslov">
    <w:name w:val="naslov"/>
    <w:basedOn w:val="Normal"/>
    <w:pPr>
      <w:spacing w:before="180" w:after="180"/>
    </w:pPr>
    <w:rPr>
      <w:rFonts w:ascii="Tahoma" w:hAnsi="Tahoma" w:cs="Tahoma"/>
      <w:b/>
      <w:bCs/>
      <w:i/>
      <w:iCs/>
    </w:rPr>
  </w:style>
  <w:style w:type="paragraph" w:customStyle="1" w:styleId="podnaslov">
    <w:name w:val="podnaslov"/>
    <w:basedOn w:val="Normal"/>
    <w:pPr>
      <w:spacing w:before="180" w:after="60"/>
    </w:pPr>
    <w:rPr>
      <w:rFonts w:ascii="Tahoma" w:hAnsi="Tahoma" w:cs="Tahoma"/>
      <w:b/>
      <w:bCs/>
      <w:i/>
      <w:iCs/>
    </w:rPr>
  </w:style>
  <w:style w:type="paragraph" w:customStyle="1" w:styleId="uvuceno">
    <w:name w:val="uvuceno"/>
    <w:basedOn w:val="Normal"/>
    <w:pPr>
      <w:spacing w:before="255" w:after="60"/>
      <w:ind w:left="285" w:hanging="285"/>
      <w:jc w:val="both"/>
    </w:pPr>
    <w:rPr>
      <w:rFonts w:ascii="Tahoma" w:hAnsi="Tahoma" w:cs="Tahoma"/>
      <w:sz w:val="21"/>
      <w:szCs w:val="21"/>
    </w:rPr>
  </w:style>
  <w:style w:type="paragraph" w:styleId="NormalWeb">
    <w:name w:val="Normal (Web)"/>
    <w:basedOn w:val="Normal"/>
    <w:uiPriority w:val="99"/>
    <w:semiHidden/>
    <w:unhideWhenUsed/>
    <w:pPr>
      <w:spacing w:before="100" w:beforeAutospacing="1" w:after="100" w:afterAutospacing="1"/>
    </w:pPr>
  </w:style>
  <w:style w:type="paragraph" w:styleId="ListParagraph">
    <w:name w:val="List Paragraph"/>
    <w:basedOn w:val="Normal"/>
    <w:uiPriority w:val="34"/>
    <w:qFormat/>
    <w:rsid w:val="002B2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8251</Words>
  <Characters>47031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Правилник о васпитно-дисциплинској одговорности ученика основне школе</vt:lpstr>
    </vt:vector>
  </TitlesOfParts>
  <Company/>
  <LinksUpToDate>false</LinksUpToDate>
  <CharactersWithSpaces>55172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васпитно-дисциплинској одговорности ученика основне школе</dc:title>
  <dc:subject/>
  <dc:creator>Marija</dc:creator>
  <cp:keywords/>
  <dc:description/>
  <cp:lastModifiedBy>Marija</cp:lastModifiedBy>
  <cp:revision>7</cp:revision>
  <dcterms:created xsi:type="dcterms:W3CDTF">2024-04-24T10:25:00Z</dcterms:created>
  <dcterms:modified xsi:type="dcterms:W3CDTF">2024-05-22T09:56:00Z</dcterms:modified>
</cp:coreProperties>
</file>