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C156" w14:textId="77777777" w:rsidR="007327E3" w:rsidRDefault="003D463C">
      <w:pPr>
        <w:pStyle w:val="text"/>
      </w:pPr>
      <w:r>
        <w:t> </w:t>
      </w:r>
    </w:p>
    <w:p w14:paraId="0549C1BC" w14:textId="005C788F"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На основу члана 119. став 1. тачка 1), а у вези са чланом 108. Закона о основама система образовања и васпитања („Сл. гласник РСˮ бр. 88/2017, 27/2018, 10/2019, 6/2020</w:t>
      </w:r>
      <w:r w:rsidR="00D94AAF">
        <w:rPr>
          <w:rFonts w:ascii="Times New Roman" w:hAnsi="Times New Roman" w:cs="Times New Roman"/>
          <w:sz w:val="28"/>
          <w:szCs w:val="28"/>
          <w:lang w:val="sr-Cyrl-RS"/>
        </w:rPr>
        <w:t xml:space="preserve">, </w:t>
      </w:r>
      <w:r>
        <w:rPr>
          <w:rFonts w:ascii="Times New Roman" w:hAnsi="Times New Roman" w:cs="Times New Roman"/>
          <w:sz w:val="28"/>
          <w:szCs w:val="28"/>
        </w:rPr>
        <w:t>129/2021</w:t>
      </w:r>
      <w:r w:rsidR="00D94AAF">
        <w:rPr>
          <w:rFonts w:ascii="Times New Roman" w:hAnsi="Times New Roman" w:cs="Times New Roman"/>
          <w:sz w:val="28"/>
          <w:szCs w:val="28"/>
          <w:lang w:val="sr-Cyrl-RS"/>
        </w:rPr>
        <w:t>, 92/2023</w:t>
      </w:r>
      <w:r>
        <w:rPr>
          <w:rFonts w:ascii="Times New Roman" w:hAnsi="Times New Roman" w:cs="Times New Roman"/>
          <w:sz w:val="28"/>
          <w:szCs w:val="28"/>
        </w:rPr>
        <w:t>)</w:t>
      </w:r>
      <w:r w:rsidR="00D94AAF">
        <w:rPr>
          <w:rFonts w:ascii="Times New Roman" w:hAnsi="Times New Roman" w:cs="Times New Roman"/>
          <w:sz w:val="28"/>
          <w:szCs w:val="28"/>
          <w:lang w:val="sr-Cyrl-RS"/>
        </w:rPr>
        <w:t xml:space="preserve">, </w:t>
      </w:r>
      <w:r>
        <w:rPr>
          <w:rFonts w:ascii="Times New Roman" w:hAnsi="Times New Roman" w:cs="Times New Roman"/>
          <w:sz w:val="28"/>
          <w:szCs w:val="28"/>
        </w:rPr>
        <w:t>Упутством за израду акта којим установе образовања и васпитања прописују мере, начин и поступак заштите и безбедности деце и ученика („Сл. гласник РСˮ бр. 67/2022)</w:t>
      </w:r>
      <w:r w:rsidR="00D94AAF">
        <w:rPr>
          <w:rFonts w:ascii="Times New Roman" w:hAnsi="Times New Roman" w:cs="Times New Roman"/>
          <w:sz w:val="28"/>
          <w:szCs w:val="28"/>
          <w:lang w:val="sr-Cyrl-RS"/>
        </w:rPr>
        <w:t xml:space="preserve"> и </w:t>
      </w:r>
      <w:r w:rsidR="00D94AAF" w:rsidRPr="00D94AAF">
        <w:rPr>
          <w:rFonts w:ascii="Times New Roman" w:hAnsi="Times New Roman" w:cs="Times New Roman"/>
          <w:sz w:val="28"/>
          <w:szCs w:val="28"/>
          <w:lang w:val="sr-Cyrl-RS"/>
        </w:rPr>
        <w:t>Правилника о Протоколу поступања у установи у одговору на насиље, злостављање и занемаривање (Службени гласник РС, бр. 11/2024)</w:t>
      </w:r>
      <w:r>
        <w:rPr>
          <w:rFonts w:ascii="Times New Roman" w:hAnsi="Times New Roman" w:cs="Times New Roman"/>
          <w:sz w:val="28"/>
          <w:szCs w:val="28"/>
        </w:rPr>
        <w:t xml:space="preserve">, Школски одбор, по претходно прибављеном мишљењу Савета родитеља и Ученичког парламента </w:t>
      </w:r>
      <w:r>
        <w:rPr>
          <w:rFonts w:ascii="Times New Roman" w:hAnsi="Times New Roman" w:cs="Times New Roman"/>
          <w:sz w:val="28"/>
          <w:szCs w:val="28"/>
          <w:lang w:val="sr-Cyrl-RS"/>
        </w:rPr>
        <w:t>ОШ „Јанко Веселиновић“ Шабац</w:t>
      </w:r>
      <w:r>
        <w:rPr>
          <w:rFonts w:ascii="Times New Roman" w:hAnsi="Times New Roman" w:cs="Times New Roman"/>
          <w:sz w:val="28"/>
          <w:szCs w:val="28"/>
        </w:rPr>
        <w:t xml:space="preserve"> , на својој</w:t>
      </w:r>
      <w:r>
        <w:rPr>
          <w:rFonts w:ascii="Times New Roman" w:hAnsi="Times New Roman" w:cs="Times New Roman"/>
          <w:sz w:val="28"/>
          <w:szCs w:val="28"/>
          <w:lang w:val="sr-Cyrl-RS"/>
        </w:rPr>
        <w:t xml:space="preserve"> </w:t>
      </w:r>
      <w:r>
        <w:rPr>
          <w:rFonts w:ascii="Times New Roman" w:hAnsi="Times New Roman" w:cs="Times New Roman"/>
          <w:sz w:val="28"/>
          <w:szCs w:val="28"/>
        </w:rPr>
        <w:t>редовној седници</w:t>
      </w:r>
      <w:r>
        <w:rPr>
          <w:rFonts w:ascii="Times New Roman" w:hAnsi="Times New Roman" w:cs="Times New Roman"/>
          <w:sz w:val="28"/>
          <w:szCs w:val="28"/>
          <w:lang w:val="sr-Cyrl-RS"/>
        </w:rPr>
        <w:t xml:space="preserve"> </w:t>
      </w:r>
      <w:r>
        <w:rPr>
          <w:rFonts w:ascii="Times New Roman" w:hAnsi="Times New Roman" w:cs="Times New Roman"/>
          <w:sz w:val="28"/>
          <w:szCs w:val="28"/>
        </w:rPr>
        <w:t xml:space="preserve">одржаној дана </w:t>
      </w:r>
      <w:r w:rsidR="005C594D">
        <w:rPr>
          <w:rFonts w:ascii="Times New Roman" w:hAnsi="Times New Roman" w:cs="Times New Roman"/>
          <w:sz w:val="28"/>
          <w:szCs w:val="28"/>
          <w:lang w:val="sr-Cyrl-RS"/>
        </w:rPr>
        <w:t>25.04.</w:t>
      </w:r>
      <w:r>
        <w:rPr>
          <w:rFonts w:ascii="Times New Roman" w:hAnsi="Times New Roman" w:cs="Times New Roman"/>
          <w:sz w:val="28"/>
          <w:szCs w:val="28"/>
          <w:lang w:val="sr-Cyrl-RS"/>
        </w:rPr>
        <w:t>202</w:t>
      </w:r>
      <w:r w:rsidR="00D94AAF">
        <w:rPr>
          <w:rFonts w:ascii="Times New Roman" w:hAnsi="Times New Roman" w:cs="Times New Roman"/>
          <w:sz w:val="28"/>
          <w:szCs w:val="28"/>
          <w:lang w:val="sr-Cyrl-RS"/>
        </w:rPr>
        <w:t>4</w:t>
      </w:r>
      <w:r>
        <w:rPr>
          <w:rFonts w:ascii="Times New Roman" w:hAnsi="Times New Roman" w:cs="Times New Roman"/>
          <w:sz w:val="28"/>
          <w:szCs w:val="28"/>
        </w:rPr>
        <w:t>. године</w:t>
      </w:r>
      <w:r>
        <w:rPr>
          <w:rFonts w:ascii="Times New Roman" w:hAnsi="Times New Roman" w:cs="Times New Roman"/>
          <w:sz w:val="28"/>
          <w:szCs w:val="28"/>
          <w:lang w:val="sr-Cyrl-RS"/>
        </w:rPr>
        <w:t xml:space="preserve"> </w:t>
      </w:r>
      <w:r>
        <w:rPr>
          <w:rFonts w:ascii="Times New Roman" w:hAnsi="Times New Roman" w:cs="Times New Roman"/>
          <w:sz w:val="28"/>
          <w:szCs w:val="28"/>
        </w:rPr>
        <w:t>донео је</w:t>
      </w:r>
    </w:p>
    <w:p w14:paraId="7999F354"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2218D9E6" w14:textId="77777777" w:rsidR="007327E3" w:rsidRDefault="003D463C">
      <w:pPr>
        <w:pStyle w:val="nazivobrasca"/>
        <w:rPr>
          <w:rFonts w:ascii="Times New Roman" w:hAnsi="Times New Roman" w:cs="Times New Roman"/>
          <w:sz w:val="28"/>
          <w:szCs w:val="28"/>
        </w:rPr>
      </w:pPr>
      <w:r>
        <w:rPr>
          <w:rFonts w:ascii="Times New Roman" w:hAnsi="Times New Roman" w:cs="Times New Roman"/>
          <w:sz w:val="28"/>
          <w:szCs w:val="28"/>
        </w:rPr>
        <w:t xml:space="preserve">ПРАВИЛНИК </w:t>
      </w:r>
    </w:p>
    <w:p w14:paraId="3EC0416D" w14:textId="77777777" w:rsidR="00D67291" w:rsidRDefault="003D463C">
      <w:pPr>
        <w:pStyle w:val="nazivobrasca"/>
        <w:rPr>
          <w:rFonts w:ascii="Times New Roman" w:hAnsi="Times New Roman" w:cs="Times New Roman"/>
          <w:sz w:val="28"/>
          <w:szCs w:val="28"/>
        </w:rPr>
      </w:pPr>
      <w:r>
        <w:rPr>
          <w:rFonts w:ascii="Times New Roman" w:hAnsi="Times New Roman" w:cs="Times New Roman"/>
          <w:sz w:val="28"/>
          <w:szCs w:val="28"/>
        </w:rPr>
        <w:t>о мерама, начину и поступку заштите и безбедности ученика за време боравка у школи  и свих активности</w:t>
      </w:r>
      <w:r w:rsidR="00DA4076">
        <w:rPr>
          <w:rFonts w:ascii="Times New Roman" w:hAnsi="Times New Roman" w:cs="Times New Roman"/>
          <w:sz w:val="28"/>
          <w:szCs w:val="28"/>
          <w:lang w:val="sr-Cyrl-RS"/>
        </w:rPr>
        <w:t xml:space="preserve"> ван школе</w:t>
      </w:r>
      <w:r>
        <w:rPr>
          <w:rFonts w:ascii="Times New Roman" w:hAnsi="Times New Roman" w:cs="Times New Roman"/>
          <w:sz w:val="28"/>
          <w:szCs w:val="28"/>
        </w:rPr>
        <w:t xml:space="preserve"> које организује </w:t>
      </w:r>
    </w:p>
    <w:p w14:paraId="2E6C141D" w14:textId="1780AED8" w:rsidR="007327E3" w:rsidRDefault="003D463C">
      <w:pPr>
        <w:pStyle w:val="nazivobrasca"/>
        <w:rPr>
          <w:rFonts w:ascii="Times New Roman" w:hAnsi="Times New Roman" w:cs="Times New Roman"/>
          <w:sz w:val="28"/>
          <w:szCs w:val="28"/>
          <w:lang w:val="sr-Cyrl-RS"/>
        </w:rPr>
      </w:pPr>
      <w:r>
        <w:rPr>
          <w:rFonts w:ascii="Times New Roman" w:hAnsi="Times New Roman" w:cs="Times New Roman"/>
          <w:sz w:val="28"/>
          <w:szCs w:val="28"/>
          <w:lang w:val="sr-Cyrl-RS"/>
        </w:rPr>
        <w:t>ОШ „Јанко Веселиновић“ Шабац</w:t>
      </w:r>
    </w:p>
    <w:p w14:paraId="034C61E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245555DB" w14:textId="77777777" w:rsidR="007327E3" w:rsidRDefault="003D463C">
      <w:pPr>
        <w:pStyle w:val="naslov"/>
        <w:rPr>
          <w:rFonts w:ascii="Times New Roman" w:hAnsi="Times New Roman" w:cs="Times New Roman"/>
          <w:sz w:val="28"/>
          <w:szCs w:val="28"/>
        </w:rPr>
      </w:pPr>
      <w:r>
        <w:rPr>
          <w:rFonts w:ascii="Times New Roman" w:hAnsi="Times New Roman" w:cs="Times New Roman"/>
          <w:sz w:val="28"/>
          <w:szCs w:val="28"/>
        </w:rPr>
        <w:t>I ОПШТЕ ОДРЕДБЕ</w:t>
      </w:r>
    </w:p>
    <w:p w14:paraId="78CB7219"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1.</w:t>
      </w:r>
    </w:p>
    <w:p w14:paraId="2FE51B20" w14:textId="76BDA7E6"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Правилником о мерама, начину и поступку заштите и безбедности ученика за време боравка у школи и свих активности које организује школа (даље: Правилник) уређују се мере, начин и поступак заштите и безбедности ученика за време боравка у школи и свих активности које организује </w:t>
      </w:r>
      <w:r>
        <w:rPr>
          <w:rFonts w:ascii="Times New Roman" w:hAnsi="Times New Roman" w:cs="Times New Roman"/>
          <w:sz w:val="28"/>
          <w:szCs w:val="28"/>
          <w:lang w:val="sr-Cyrl-RS"/>
        </w:rPr>
        <w:t>ОШ „Јанко Веселиновић“ Шабац</w:t>
      </w:r>
      <w:r>
        <w:rPr>
          <w:rFonts w:ascii="Times New Roman" w:hAnsi="Times New Roman" w:cs="Times New Roman"/>
          <w:sz w:val="28"/>
          <w:szCs w:val="28"/>
        </w:rPr>
        <w:t xml:space="preserve"> (даље: Школа), а нарочито: сарадња са надлежним органом јединице локалне самоуправе, превентивне мере заштите и безбедности у вези са организацијом рада Школе, </w:t>
      </w:r>
      <w:r>
        <w:rPr>
          <w:rFonts w:ascii="Times New Roman" w:hAnsi="Times New Roman" w:cs="Times New Roman"/>
          <w:sz w:val="28"/>
          <w:szCs w:val="28"/>
          <w:lang w:val="sr-Cyrl-RS"/>
        </w:rPr>
        <w:t xml:space="preserve">дужност </w:t>
      </w:r>
      <w:r>
        <w:rPr>
          <w:rFonts w:ascii="Times New Roman" w:hAnsi="Times New Roman" w:cs="Times New Roman"/>
          <w:sz w:val="28"/>
          <w:szCs w:val="28"/>
        </w:rPr>
        <w:t>спровођењ</w:t>
      </w:r>
      <w:r>
        <w:rPr>
          <w:rFonts w:ascii="Times New Roman" w:hAnsi="Times New Roman" w:cs="Times New Roman"/>
          <w:sz w:val="28"/>
          <w:szCs w:val="28"/>
          <w:lang w:val="sr-Cyrl-RS"/>
        </w:rPr>
        <w:t>а</w:t>
      </w:r>
      <w:r>
        <w:rPr>
          <w:rFonts w:ascii="Times New Roman" w:hAnsi="Times New Roman" w:cs="Times New Roman"/>
          <w:sz w:val="28"/>
          <w:szCs w:val="28"/>
        </w:rPr>
        <w:t xml:space="preserve"> мера прописаних овим </w:t>
      </w:r>
      <w:r>
        <w:rPr>
          <w:rFonts w:ascii="Times New Roman" w:hAnsi="Times New Roman" w:cs="Times New Roman"/>
          <w:sz w:val="28"/>
          <w:szCs w:val="28"/>
          <w:lang w:val="sr-Cyrl-RS"/>
        </w:rPr>
        <w:t>П</w:t>
      </w:r>
      <w:r>
        <w:rPr>
          <w:rFonts w:ascii="Times New Roman" w:hAnsi="Times New Roman" w:cs="Times New Roman"/>
          <w:sz w:val="28"/>
          <w:szCs w:val="28"/>
        </w:rPr>
        <w:t xml:space="preserve">равилником, Законом о основама система образовања и васпитања, посебним законима у области образовања и васпитања и другим прописима којима се уређује област заштите и безбедности, као и одговорност запослених и ученика за неизвршавање одредаба овог </w:t>
      </w:r>
      <w:r>
        <w:rPr>
          <w:rFonts w:ascii="Times New Roman" w:hAnsi="Times New Roman" w:cs="Times New Roman"/>
          <w:sz w:val="28"/>
          <w:szCs w:val="28"/>
          <w:lang w:val="sr-Cyrl-RS"/>
        </w:rPr>
        <w:t>П</w:t>
      </w:r>
      <w:r>
        <w:rPr>
          <w:rFonts w:ascii="Times New Roman" w:hAnsi="Times New Roman" w:cs="Times New Roman"/>
          <w:sz w:val="28"/>
          <w:szCs w:val="28"/>
        </w:rPr>
        <w:t xml:space="preserve">равилника. </w:t>
      </w:r>
    </w:p>
    <w:p w14:paraId="64DF1711" w14:textId="367F48CF" w:rsidR="00D94AAF" w:rsidRDefault="00D94AAF">
      <w:pPr>
        <w:pStyle w:val="text"/>
        <w:rPr>
          <w:rFonts w:ascii="Times New Roman" w:hAnsi="Times New Roman" w:cs="Times New Roman"/>
          <w:sz w:val="28"/>
          <w:szCs w:val="28"/>
        </w:rPr>
      </w:pPr>
      <w:r w:rsidRPr="00D94AAF">
        <w:rPr>
          <w:rFonts w:ascii="Times New Roman" w:hAnsi="Times New Roman" w:cs="Times New Roman"/>
          <w:sz w:val="28"/>
          <w:szCs w:val="28"/>
        </w:rPr>
        <w:t>Овим правилником уређује се и начине развијања отпорности школе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14:paraId="034E5FCA"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2.</w:t>
      </w:r>
    </w:p>
    <w:p w14:paraId="70BD6E98" w14:textId="54CA8521" w:rsidR="007327E3" w:rsidRPr="00D94AAF"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 xml:space="preserve">Заштита и безбедност ученика за време боравка у Школи и свих активности које организује Школа уређује се у складу са Упутством министра просвете, </w:t>
      </w:r>
      <w:r>
        <w:rPr>
          <w:rFonts w:ascii="Times New Roman" w:hAnsi="Times New Roman" w:cs="Times New Roman"/>
          <w:sz w:val="28"/>
          <w:szCs w:val="28"/>
        </w:rPr>
        <w:lastRenderedPageBreak/>
        <w:t>науке и технолошког развоја за израду акта којим установе образовања и васпитања прописују мере, начин и поступак заштите и безбедности деце и ученика („Сл. гласник РСˮ бр. 67/2022)</w:t>
      </w:r>
      <w:r w:rsidR="00D94AAF">
        <w:rPr>
          <w:rFonts w:ascii="Times New Roman" w:hAnsi="Times New Roman" w:cs="Times New Roman"/>
          <w:sz w:val="28"/>
          <w:szCs w:val="28"/>
          <w:lang w:val="sr-Cyrl-RS"/>
        </w:rPr>
        <w:t xml:space="preserve"> и </w:t>
      </w:r>
      <w:r w:rsidR="00D94AAF" w:rsidRPr="00D94AAF">
        <w:rPr>
          <w:rFonts w:ascii="Times New Roman" w:hAnsi="Times New Roman" w:cs="Times New Roman"/>
          <w:sz w:val="28"/>
          <w:szCs w:val="28"/>
          <w:lang w:val="sr-Cyrl-RS"/>
        </w:rPr>
        <w:t>и Правилника о Протоколу поступања у установи у одговору на насиље, злостављање и занемаривање (Службени гласник РС, бр. 11/2024)</w:t>
      </w:r>
      <w:r w:rsidR="00D94AAF">
        <w:rPr>
          <w:rFonts w:ascii="Times New Roman" w:hAnsi="Times New Roman" w:cs="Times New Roman"/>
          <w:sz w:val="28"/>
          <w:szCs w:val="28"/>
          <w:lang w:val="sr-Cyrl-RS"/>
        </w:rPr>
        <w:t>.</w:t>
      </w:r>
    </w:p>
    <w:p w14:paraId="2E48AF7D" w14:textId="77777777" w:rsidR="007327E3" w:rsidRDefault="003D463C">
      <w:pPr>
        <w:pStyle w:val="naslov"/>
        <w:rPr>
          <w:rFonts w:ascii="Times New Roman" w:hAnsi="Times New Roman" w:cs="Times New Roman"/>
          <w:sz w:val="28"/>
          <w:szCs w:val="28"/>
        </w:rPr>
      </w:pPr>
      <w:r>
        <w:rPr>
          <w:rFonts w:ascii="Times New Roman" w:hAnsi="Times New Roman" w:cs="Times New Roman"/>
          <w:sz w:val="28"/>
          <w:szCs w:val="28"/>
        </w:rPr>
        <w:t>II ПОСЕБНЕ ОДРЕДБЕ</w:t>
      </w:r>
    </w:p>
    <w:p w14:paraId="358118F7"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3.</w:t>
      </w:r>
    </w:p>
    <w:p w14:paraId="34A78B4E" w14:textId="66DC03FB"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Ученици имају право на заштиту и безбедност у објекту – згради и дворишту Школе, као и ван зграде и дворишта Школе</w:t>
      </w:r>
      <w:r>
        <w:rPr>
          <w:rFonts w:ascii="Times New Roman" w:hAnsi="Times New Roman" w:cs="Times New Roman"/>
          <w:sz w:val="28"/>
          <w:szCs w:val="28"/>
          <w:lang w:val="sr-Cyrl-RS"/>
        </w:rPr>
        <w:t xml:space="preserve"> </w:t>
      </w:r>
      <w:r>
        <w:rPr>
          <w:rFonts w:ascii="Times New Roman" w:hAnsi="Times New Roman" w:cs="Times New Roman"/>
          <w:sz w:val="28"/>
          <w:szCs w:val="28"/>
        </w:rPr>
        <w:t>за време остваривања свих облика образовно-васпитног рада или других активности које организује Школа, у складу са законом и општим актом Школе.</w:t>
      </w:r>
    </w:p>
    <w:p w14:paraId="2191906C" w14:textId="036EEFAD" w:rsidR="00D94AAF" w:rsidRDefault="00D94AAF">
      <w:pPr>
        <w:pStyle w:val="text"/>
        <w:rPr>
          <w:rFonts w:ascii="Times New Roman" w:hAnsi="Times New Roman" w:cs="Times New Roman"/>
          <w:sz w:val="28"/>
          <w:szCs w:val="28"/>
        </w:rPr>
      </w:pPr>
      <w:r w:rsidRPr="00D94AAF">
        <w:rPr>
          <w:rFonts w:ascii="Times New Roman" w:hAnsi="Times New Roman" w:cs="Times New Roman"/>
          <w:sz w:val="28"/>
          <w:szCs w:val="28"/>
        </w:rPr>
        <w:t>Школа учествује у заштити и безбедности ученика на путу између куће и школе.</w:t>
      </w:r>
    </w:p>
    <w:p w14:paraId="1A98056E"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4. </w:t>
      </w:r>
    </w:p>
    <w:p w14:paraId="55151B7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односно запослени у Школи обезбеђују остваривање права ученика у складу са законом.</w:t>
      </w:r>
    </w:p>
    <w:p w14:paraId="25CC4BA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Ученици имају право на заштиту и безбедност у Школи</w:t>
      </w:r>
      <w:r>
        <w:rPr>
          <w:rFonts w:ascii="Times New Roman" w:hAnsi="Times New Roman" w:cs="Times New Roman"/>
          <w:sz w:val="28"/>
          <w:szCs w:val="28"/>
          <w:lang w:val="sr-Cyrl-RS"/>
        </w:rPr>
        <w:t xml:space="preserve">, у смислу заштите </w:t>
      </w:r>
      <w:r>
        <w:rPr>
          <w:rFonts w:ascii="Times New Roman" w:hAnsi="Times New Roman" w:cs="Times New Roman"/>
          <w:sz w:val="28"/>
          <w:szCs w:val="28"/>
        </w:rPr>
        <w:t>од поступака других ученика, запослених, родитеља</w:t>
      </w:r>
      <w:r>
        <w:rPr>
          <w:rFonts w:ascii="Times New Roman" w:hAnsi="Times New Roman" w:cs="Times New Roman"/>
          <w:sz w:val="28"/>
          <w:szCs w:val="28"/>
          <w:lang w:val="sr-Cyrl-RS"/>
        </w:rPr>
        <w:t>/</w:t>
      </w:r>
      <w:r>
        <w:rPr>
          <w:rFonts w:ascii="Times New Roman" w:hAnsi="Times New Roman" w:cs="Times New Roman"/>
          <w:sz w:val="28"/>
          <w:szCs w:val="28"/>
        </w:rPr>
        <w:t>односно друг</w:t>
      </w:r>
      <w:r>
        <w:rPr>
          <w:rFonts w:ascii="Times New Roman" w:hAnsi="Times New Roman" w:cs="Times New Roman"/>
          <w:sz w:val="28"/>
          <w:szCs w:val="28"/>
          <w:lang w:val="sr-Cyrl-RS"/>
        </w:rPr>
        <w:t>их</w:t>
      </w:r>
      <w:r>
        <w:rPr>
          <w:rFonts w:ascii="Times New Roman" w:hAnsi="Times New Roman" w:cs="Times New Roman"/>
          <w:sz w:val="28"/>
          <w:szCs w:val="28"/>
        </w:rPr>
        <w:t xml:space="preserve"> законск</w:t>
      </w:r>
      <w:r>
        <w:rPr>
          <w:rFonts w:ascii="Times New Roman" w:hAnsi="Times New Roman" w:cs="Times New Roman"/>
          <w:sz w:val="28"/>
          <w:szCs w:val="28"/>
          <w:lang w:val="sr-Cyrl-RS"/>
        </w:rPr>
        <w:t>их</w:t>
      </w:r>
      <w:r>
        <w:rPr>
          <w:rFonts w:ascii="Times New Roman" w:hAnsi="Times New Roman" w:cs="Times New Roman"/>
          <w:sz w:val="28"/>
          <w:szCs w:val="28"/>
        </w:rPr>
        <w:t xml:space="preserve"> заступника ученика и трећих лица који угрожавају њихову безбедност.</w:t>
      </w:r>
    </w:p>
    <w:p w14:paraId="297FE758"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Ученици имају право на заштиту и безбедност од елементарних непогода – поплава, земљотреса, других несрећа/удеса, катастрофа или других ванредних околности и ситуација које могу да угрозе безбедност ученика у Школи.</w:t>
      </w:r>
    </w:p>
    <w:p w14:paraId="2ADAD6F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28766E58" w14:textId="77777777" w:rsidR="007327E3" w:rsidRDefault="003D463C">
      <w:pPr>
        <w:pStyle w:val="podnaslov"/>
        <w:rPr>
          <w:rFonts w:ascii="Times New Roman" w:hAnsi="Times New Roman" w:cs="Times New Roman"/>
          <w:sz w:val="28"/>
          <w:szCs w:val="28"/>
        </w:rPr>
      </w:pPr>
      <w:r>
        <w:rPr>
          <w:rFonts w:ascii="Times New Roman" w:hAnsi="Times New Roman" w:cs="Times New Roman"/>
          <w:sz w:val="28"/>
          <w:szCs w:val="28"/>
        </w:rPr>
        <w:t>1. Анализа потенцијалних и актуелних ризика у организацији рада Школе</w:t>
      </w:r>
    </w:p>
    <w:p w14:paraId="6273F5EA"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5.</w:t>
      </w:r>
    </w:p>
    <w:p w14:paraId="15AE0AF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Приликом израде овог </w:t>
      </w:r>
      <w:r>
        <w:rPr>
          <w:rFonts w:ascii="Times New Roman" w:hAnsi="Times New Roman" w:cs="Times New Roman"/>
          <w:sz w:val="28"/>
          <w:szCs w:val="28"/>
          <w:lang w:val="sr-Cyrl-RS"/>
        </w:rPr>
        <w:t>П</w:t>
      </w:r>
      <w:r>
        <w:rPr>
          <w:rFonts w:ascii="Times New Roman" w:hAnsi="Times New Roman" w:cs="Times New Roman"/>
          <w:sz w:val="28"/>
          <w:szCs w:val="28"/>
        </w:rPr>
        <w:t>равилника Школа је припремила анализу потенцијалних и актуелних ризика у организацији рада Школе (просторни, технички, временски и други организациони услови), као што су:</w:t>
      </w:r>
    </w:p>
    <w:p w14:paraId="50E69FD5"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1. приступ објекту Школе (згради и дворишту) </w:t>
      </w:r>
    </w:p>
    <w:p w14:paraId="3A8E97E1"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 xml:space="preserve">2. сигурност простора </w:t>
      </w:r>
      <w:r>
        <w:rPr>
          <w:rFonts w:ascii="Times New Roman" w:hAnsi="Times New Roman" w:cs="Times New Roman"/>
          <w:sz w:val="28"/>
          <w:szCs w:val="28"/>
          <w:lang w:val="sr-Cyrl-RS"/>
        </w:rPr>
        <w:t>(зграде и дворишта)</w:t>
      </w:r>
    </w:p>
    <w:p w14:paraId="0B6562F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3. унутрашњ</w:t>
      </w:r>
      <w:r>
        <w:rPr>
          <w:rFonts w:ascii="Times New Roman" w:hAnsi="Times New Roman" w:cs="Times New Roman"/>
          <w:sz w:val="28"/>
          <w:szCs w:val="28"/>
          <w:lang w:val="sr-Cyrl-RS"/>
        </w:rPr>
        <w:t>и</w:t>
      </w:r>
      <w:r>
        <w:rPr>
          <w:rFonts w:ascii="Times New Roman" w:hAnsi="Times New Roman" w:cs="Times New Roman"/>
          <w:sz w:val="28"/>
          <w:szCs w:val="28"/>
        </w:rPr>
        <w:t xml:space="preserve"> простор Школе</w:t>
      </w:r>
    </w:p>
    <w:p w14:paraId="4B934BFE" w14:textId="51ED77F8"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4. специфични услови и околности кој</w:t>
      </w:r>
      <w:r>
        <w:rPr>
          <w:rFonts w:ascii="Times New Roman" w:hAnsi="Times New Roman" w:cs="Times New Roman"/>
          <w:sz w:val="28"/>
          <w:szCs w:val="28"/>
          <w:lang w:val="sr-Cyrl-RS"/>
        </w:rPr>
        <w:t>и</w:t>
      </w:r>
      <w:r>
        <w:rPr>
          <w:rFonts w:ascii="Times New Roman" w:hAnsi="Times New Roman" w:cs="Times New Roman"/>
          <w:sz w:val="28"/>
          <w:szCs w:val="28"/>
        </w:rPr>
        <w:t xml:space="preserve"> су карактеристичн</w:t>
      </w:r>
      <w:r>
        <w:rPr>
          <w:rFonts w:ascii="Times New Roman" w:hAnsi="Times New Roman" w:cs="Times New Roman"/>
          <w:sz w:val="28"/>
          <w:szCs w:val="28"/>
          <w:lang w:val="sr-Cyrl-RS"/>
        </w:rPr>
        <w:t>и</w:t>
      </w:r>
      <w:r>
        <w:rPr>
          <w:rFonts w:ascii="Times New Roman" w:hAnsi="Times New Roman" w:cs="Times New Roman"/>
          <w:sz w:val="28"/>
          <w:szCs w:val="28"/>
        </w:rPr>
        <w:t xml:space="preserve"> за Школу</w:t>
      </w:r>
    </w:p>
    <w:p w14:paraId="1E2040CF" w14:textId="18084C65" w:rsidR="00D94AAF" w:rsidRPr="00D94AAF" w:rsidRDefault="00D94AAF">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5. </w:t>
      </w:r>
      <w:r w:rsidRPr="00D94AAF">
        <w:rPr>
          <w:rFonts w:ascii="Times New Roman" w:hAnsi="Times New Roman" w:cs="Times New Roman"/>
          <w:sz w:val="28"/>
          <w:szCs w:val="28"/>
          <w:lang w:val="sr-Cyrl-RS"/>
        </w:rPr>
        <w:t>услови безбедног кретања ученика од куће до школе</w:t>
      </w:r>
    </w:p>
    <w:p w14:paraId="6CD71F12" w14:textId="77777777" w:rsidR="007327E3" w:rsidRDefault="007327E3">
      <w:pPr>
        <w:pStyle w:val="text"/>
        <w:rPr>
          <w:rFonts w:ascii="Times New Roman" w:hAnsi="Times New Roman" w:cs="Times New Roman"/>
          <w:sz w:val="28"/>
          <w:szCs w:val="28"/>
        </w:rPr>
      </w:pPr>
    </w:p>
    <w:p w14:paraId="13CFE08A"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Анализ</w:t>
      </w:r>
      <w:r>
        <w:rPr>
          <w:rFonts w:ascii="Times New Roman" w:hAnsi="Times New Roman" w:cs="Times New Roman"/>
          <w:sz w:val="28"/>
          <w:szCs w:val="28"/>
          <w:lang w:val="sr-Cyrl-RS"/>
        </w:rPr>
        <w:t>а</w:t>
      </w:r>
      <w:r>
        <w:rPr>
          <w:rFonts w:ascii="Times New Roman" w:hAnsi="Times New Roman" w:cs="Times New Roman"/>
          <w:sz w:val="28"/>
          <w:szCs w:val="28"/>
        </w:rPr>
        <w:t xml:space="preserve"> потенцијалних и актуелних ризика у организацији рада установе</w:t>
      </w:r>
      <w:r>
        <w:rPr>
          <w:rFonts w:ascii="Times New Roman" w:hAnsi="Times New Roman" w:cs="Times New Roman"/>
          <w:sz w:val="28"/>
          <w:szCs w:val="28"/>
          <w:lang w:val="sr-Cyrl-RS"/>
        </w:rPr>
        <w:t xml:space="preserve"> је саставни део овог Правилника.</w:t>
      </w:r>
    </w:p>
    <w:p w14:paraId="28E5D04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1374B600"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Приступ објекту Школе (</w:t>
      </w:r>
      <w:r>
        <w:rPr>
          <w:rFonts w:ascii="Times New Roman" w:hAnsi="Times New Roman" w:cs="Times New Roman"/>
          <w:sz w:val="28"/>
          <w:szCs w:val="28"/>
        </w:rPr>
        <w:t>згради и дворишту</w:t>
      </w:r>
      <w:r>
        <w:rPr>
          <w:rFonts w:ascii="Times New Roman" w:hAnsi="Times New Roman" w:cs="Times New Roman"/>
          <w:b/>
          <w:bCs/>
          <w:sz w:val="28"/>
          <w:szCs w:val="28"/>
        </w:rPr>
        <w:t>)</w:t>
      </w:r>
    </w:p>
    <w:p w14:paraId="7F76CEED"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6.</w:t>
      </w:r>
    </w:p>
    <w:p w14:paraId="0BED4B65"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Матична школа у Шапцу</w:t>
      </w:r>
    </w:p>
    <w:p w14:paraId="2972076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lang w:val="sr-Cyrl-RS"/>
        </w:rPr>
        <w:t>У</w:t>
      </w:r>
      <w:r>
        <w:rPr>
          <w:rFonts w:ascii="Times New Roman" w:hAnsi="Times New Roman" w:cs="Times New Roman"/>
          <w:sz w:val="28"/>
          <w:szCs w:val="28"/>
        </w:rPr>
        <w:t xml:space="preserve"> школско двориште а потом и у 2 објекта (школска зграда и фискултурна сала) као и на спортски терен могуће је приступити из две улице, на главни улаз из Карађорђеве улице и на споредни улаз</w:t>
      </w:r>
      <w:r>
        <w:rPr>
          <w:rFonts w:ascii="Times New Roman" w:hAnsi="Times New Roman" w:cs="Times New Roman"/>
          <w:sz w:val="28"/>
          <w:szCs w:val="28"/>
          <w:lang w:val="sr-Cyrl-RS"/>
        </w:rPr>
        <w:t xml:space="preserve"> </w:t>
      </w:r>
      <w:r>
        <w:rPr>
          <w:rFonts w:ascii="Times New Roman" w:hAnsi="Times New Roman" w:cs="Times New Roman"/>
          <w:sz w:val="28"/>
          <w:szCs w:val="28"/>
        </w:rPr>
        <w:t>из Занатлијске улице. Сматрамо га веома приступачним за кретање свих учесника у образовно – васпитном процесу, поплочано је бехатон плочама, а улаз из Занатлијске као и спортски терен је бетониран. Наспрам улаза у Школу из Карађорђеве улице је пешачки прелаз и лежећи полицајац а споредни улаз је из Занатлијске која је једносмерна улица. </w:t>
      </w:r>
    </w:p>
    <w:p w14:paraId="1691FC17" w14:textId="77777777" w:rsidR="007327E3" w:rsidRDefault="003D463C">
      <w:pPr>
        <w:pStyle w:val="text"/>
        <w:numPr>
          <w:ilvl w:val="0"/>
          <w:numId w:val="2"/>
        </w:numPr>
        <w:rPr>
          <w:rFonts w:ascii="Times New Roman" w:hAnsi="Times New Roman" w:cs="Times New Roman"/>
          <w:b/>
          <w:bCs/>
          <w:sz w:val="28"/>
          <w:szCs w:val="28"/>
          <w:lang w:val="sr-Cyrl-RS"/>
        </w:rPr>
      </w:pPr>
      <w:r>
        <w:rPr>
          <w:rFonts w:ascii="Times New Roman" w:hAnsi="Times New Roman" w:cs="Times New Roman"/>
          <w:b/>
          <w:bCs/>
          <w:sz w:val="28"/>
          <w:szCs w:val="28"/>
          <w:lang w:val="sr-Cyrl-RS"/>
        </w:rPr>
        <w:t>ИО Јеленча</w:t>
      </w:r>
    </w:p>
    <w:p w14:paraId="7980CEC0"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У школско двориште приступа се са ризичне саобраћајнице, магистрални пут Шабац – Ваљево. Близина школе обележена је саобраћајним знаком. Веома је приступачан за кретање свих учесника у образовно – васпитном процесу, конфигурације је травнато – земљане а приступ једној школској згради је бетониран.</w:t>
      </w:r>
    </w:p>
    <w:p w14:paraId="5D889821" w14:textId="77777777" w:rsidR="007327E3" w:rsidRDefault="003D463C">
      <w:pPr>
        <w:pStyle w:val="text"/>
        <w:numPr>
          <w:ilvl w:val="0"/>
          <w:numId w:val="2"/>
        </w:numPr>
        <w:rPr>
          <w:rFonts w:ascii="Times New Roman" w:hAnsi="Times New Roman" w:cs="Times New Roman"/>
          <w:sz w:val="28"/>
          <w:szCs w:val="28"/>
          <w:lang w:val="sr-Cyrl-RS"/>
        </w:rPr>
      </w:pPr>
      <w:bookmarkStart w:id="0" w:name="_Hlk121134581"/>
      <w:r>
        <w:rPr>
          <w:rFonts w:ascii="Times New Roman" w:hAnsi="Times New Roman" w:cs="Times New Roman"/>
          <w:b/>
          <w:bCs/>
          <w:sz w:val="28"/>
          <w:szCs w:val="28"/>
          <w:lang w:val="sr-Cyrl-RS"/>
        </w:rPr>
        <w:t>ИО Церовац</w:t>
      </w:r>
      <w:r>
        <w:rPr>
          <w:rFonts w:ascii="Times New Roman" w:hAnsi="Times New Roman" w:cs="Times New Roman"/>
          <w:sz w:val="28"/>
          <w:szCs w:val="28"/>
          <w:lang w:val="sr-Cyrl-RS"/>
        </w:rPr>
        <w:t xml:space="preserve"> (</w:t>
      </w:r>
      <w:r>
        <w:rPr>
          <w:rFonts w:ascii="Times New Roman" w:hAnsi="Times New Roman" w:cs="Times New Roman"/>
          <w:b/>
          <w:bCs/>
          <w:sz w:val="28"/>
          <w:szCs w:val="28"/>
          <w:lang w:val="sr-Cyrl-RS"/>
        </w:rPr>
        <w:t>мали</w:t>
      </w:r>
      <w:r>
        <w:rPr>
          <w:rFonts w:ascii="Times New Roman" w:hAnsi="Times New Roman" w:cs="Times New Roman"/>
          <w:sz w:val="28"/>
          <w:szCs w:val="28"/>
          <w:lang w:val="sr-Cyrl-RS"/>
        </w:rPr>
        <w:t>, од 1. до 4. разреда)</w:t>
      </w:r>
    </w:p>
    <w:bookmarkEnd w:id="0"/>
    <w:p w14:paraId="5C4117E8"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У школско двориште приступа се са сеоског (асфалтираног пута) који је удаљен од ризичне саобраћајнице, магистралног пута Шабац – Ваљево. Приступачан је за све учеснике образовно – васпитног процеса, као и приступ у школски објекат (школска зграда), а конфигурације је травнато – земљане.</w:t>
      </w:r>
    </w:p>
    <w:p w14:paraId="483F0B07" w14:textId="77777777" w:rsidR="007327E3" w:rsidRDefault="003D463C">
      <w:pPr>
        <w:pStyle w:val="text"/>
        <w:numPr>
          <w:ilvl w:val="0"/>
          <w:numId w:val="2"/>
        </w:numPr>
        <w:rPr>
          <w:rFonts w:ascii="Times New Roman" w:hAnsi="Times New Roman" w:cs="Times New Roman"/>
          <w:sz w:val="28"/>
          <w:szCs w:val="28"/>
          <w:lang w:val="sr-Cyrl-RS"/>
        </w:rPr>
      </w:pPr>
      <w:bookmarkStart w:id="1" w:name="_Hlk121134680"/>
      <w:r>
        <w:rPr>
          <w:rFonts w:ascii="Times New Roman" w:hAnsi="Times New Roman" w:cs="Times New Roman"/>
          <w:b/>
          <w:bCs/>
          <w:sz w:val="28"/>
          <w:szCs w:val="28"/>
          <w:lang w:val="sr-Cyrl-RS"/>
        </w:rPr>
        <w:t>ИО Церовац</w:t>
      </w:r>
      <w:r>
        <w:rPr>
          <w:rFonts w:ascii="Times New Roman" w:hAnsi="Times New Roman" w:cs="Times New Roman"/>
          <w:sz w:val="28"/>
          <w:szCs w:val="28"/>
          <w:lang w:val="sr-Cyrl-RS"/>
        </w:rPr>
        <w:t xml:space="preserve"> (</w:t>
      </w:r>
      <w:r>
        <w:rPr>
          <w:rFonts w:ascii="Times New Roman" w:hAnsi="Times New Roman" w:cs="Times New Roman"/>
          <w:b/>
          <w:bCs/>
          <w:sz w:val="28"/>
          <w:szCs w:val="28"/>
          <w:lang w:val="sr-Cyrl-RS"/>
        </w:rPr>
        <w:t>велики</w:t>
      </w:r>
      <w:r>
        <w:rPr>
          <w:rFonts w:ascii="Times New Roman" w:hAnsi="Times New Roman" w:cs="Times New Roman"/>
          <w:sz w:val="28"/>
          <w:szCs w:val="28"/>
          <w:lang w:val="sr-Cyrl-RS"/>
        </w:rPr>
        <w:t>, од 5. до 8. разреда)</w:t>
      </w:r>
      <w:bookmarkEnd w:id="1"/>
    </w:p>
    <w:p w14:paraId="3596ED07"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У школско двориште приступа се са ризичне саобраћајнице, магистрални пут Шабац – Ваљево. Близина школе обележена је саобраћајним знаком. Приступачан је за кретање свих учесника у образовно – васпитном процесу, конфигурације је травнато – земљане а приступ школској згради је бетониран.</w:t>
      </w:r>
    </w:p>
    <w:p w14:paraId="7A0FE514" w14:textId="77777777" w:rsidR="007327E3" w:rsidRDefault="003D463C">
      <w:pPr>
        <w:pStyle w:val="text"/>
        <w:numPr>
          <w:ilvl w:val="0"/>
          <w:numId w:val="2"/>
        </w:numPr>
        <w:rPr>
          <w:rFonts w:ascii="Times New Roman" w:hAnsi="Times New Roman" w:cs="Times New Roman"/>
          <w:b/>
          <w:bCs/>
          <w:sz w:val="28"/>
          <w:szCs w:val="28"/>
          <w:lang w:val="sr-Cyrl-RS"/>
        </w:rPr>
      </w:pPr>
      <w:r>
        <w:rPr>
          <w:rFonts w:ascii="Times New Roman" w:hAnsi="Times New Roman" w:cs="Times New Roman"/>
          <w:b/>
          <w:bCs/>
          <w:sz w:val="28"/>
          <w:szCs w:val="28"/>
          <w:lang w:val="sr-Cyrl-RS"/>
        </w:rPr>
        <w:t>ИО Жабар</w:t>
      </w:r>
    </w:p>
    <w:p w14:paraId="4ED431AB"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У школско двориште приступа се са сеоског (асфалтираног пута) који је удаљен од ризичне саобраћајнице, магистралног пута Шабац – Ваљево. Приступачан је за све учеснике образовно – васпитног процеса, као и приступ у школски објекат (школска зграда), а конфигурације је травнато – земљане.  </w:t>
      </w:r>
    </w:p>
    <w:p w14:paraId="3D823B46" w14:textId="77777777" w:rsidR="007327E3" w:rsidRDefault="003D463C">
      <w:pPr>
        <w:pStyle w:val="text"/>
        <w:numPr>
          <w:ilvl w:val="0"/>
          <w:numId w:val="2"/>
        </w:numPr>
        <w:rPr>
          <w:rFonts w:ascii="Times New Roman" w:hAnsi="Times New Roman" w:cs="Times New Roman"/>
          <w:b/>
          <w:bCs/>
          <w:sz w:val="28"/>
          <w:szCs w:val="28"/>
          <w:lang w:val="sr-Cyrl-RS"/>
        </w:rPr>
      </w:pPr>
      <w:r>
        <w:rPr>
          <w:rFonts w:ascii="Times New Roman" w:hAnsi="Times New Roman" w:cs="Times New Roman"/>
          <w:b/>
          <w:bCs/>
          <w:sz w:val="28"/>
          <w:szCs w:val="28"/>
          <w:lang w:val="sr-Cyrl-RS"/>
        </w:rPr>
        <w:lastRenderedPageBreak/>
        <w:t>ИО Мала Врањска</w:t>
      </w:r>
    </w:p>
    <w:p w14:paraId="4828B137"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У школско двориште приступа се са сеоског (асфалтираног пута) који је удаљен од ризичне саобраћајнице, магистралног пута Шабац – Ваљево. Приступачан је за све учеснике образовно – васпитног процеса, као и приступ у један школски објекат (школска зграда), а конфигурације је травнато – земљане.</w:t>
      </w:r>
    </w:p>
    <w:p w14:paraId="5C235B14" w14:textId="77777777" w:rsidR="007327E3" w:rsidRDefault="007327E3">
      <w:pPr>
        <w:pStyle w:val="text"/>
        <w:numPr>
          <w:ilvl w:val="0"/>
          <w:numId w:val="4"/>
        </w:numPr>
        <w:rPr>
          <w:rFonts w:ascii="Times New Roman" w:hAnsi="Times New Roman" w:cs="Times New Roman"/>
          <w:sz w:val="28"/>
          <w:szCs w:val="28"/>
          <w:lang w:val="sr-Cyrl-RS"/>
        </w:rPr>
      </w:pPr>
    </w:p>
    <w:p w14:paraId="5369EEC6"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b/>
          <w:bCs/>
          <w:sz w:val="28"/>
          <w:szCs w:val="28"/>
        </w:rPr>
        <w:t xml:space="preserve">Сигурност простора </w:t>
      </w:r>
      <w:r>
        <w:rPr>
          <w:rFonts w:ascii="Times New Roman" w:hAnsi="Times New Roman" w:cs="Times New Roman"/>
          <w:b/>
          <w:bCs/>
          <w:sz w:val="28"/>
          <w:szCs w:val="28"/>
          <w:lang w:val="sr-Cyrl-RS"/>
        </w:rPr>
        <w:t>(</w:t>
      </w:r>
      <w:r>
        <w:rPr>
          <w:rFonts w:ascii="Times New Roman" w:hAnsi="Times New Roman" w:cs="Times New Roman"/>
          <w:sz w:val="28"/>
          <w:szCs w:val="28"/>
          <w:lang w:val="sr-Cyrl-RS"/>
        </w:rPr>
        <w:t>зграде и дворишта</w:t>
      </w:r>
      <w:r>
        <w:rPr>
          <w:rFonts w:ascii="Times New Roman" w:hAnsi="Times New Roman" w:cs="Times New Roman"/>
          <w:b/>
          <w:bCs/>
          <w:sz w:val="28"/>
          <w:szCs w:val="28"/>
          <w:lang w:val="sr-Cyrl-RS"/>
        </w:rPr>
        <w:t>)</w:t>
      </w:r>
    </w:p>
    <w:p w14:paraId="21F9F9F9"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7.</w:t>
      </w:r>
    </w:p>
    <w:p w14:paraId="0DF78958"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Матична школа у Шапцу</w:t>
      </w:r>
    </w:p>
    <w:p w14:paraId="6C5CBE2C"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Школско двориште је ограђено, улазна врата из Карађорђеве се закључавају након завршених наставних активности, а висока, метална капија из Занатлијске улице се закључава након завршетка наставних и ваннаставних активности, тако да постоји мали степен ризика од приступа трећих лица. Оно што наводимо као већи степен ризика је улазак у школско двориште паса луталица, на шта хитно реагујемо упућивањем позива надлежној служби. Школско двориште је осветљено постојећим осветљењем са школске зграде и фискултурне сале, а спортски терен је осветљен рефлекторима. Око објекта постоји улично осветљење. Највећи део школског дворишта је покривен видео надзором. Приступне рампе и подизне рампе не постоје. Стање громобрана и инсталација (водоводне, канализационе, електричне, гасне мреже и др.) се редовно прати по упутствима лица одређеног за безбедност и здравље на раду (са лиценцом) и од стране домара/мајстора одржавања који је задужен за праћење, отклањање и пријаву кварова за даљу надлежност.</w:t>
      </w:r>
    </w:p>
    <w:p w14:paraId="3CF88995"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Јеленча</w:t>
      </w:r>
    </w:p>
    <w:p w14:paraId="25C2ECAD"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Школско двориште је ограђено бетонско – металном оградом а улазна капија се закључава након завршених наставних активности, тако да постоји мали степен ризика од приступа трећих лица. Оно што наводимо као већи степен ризика је улазак у школско двориште паса луталица, на шта хитно реагујемо упућивањем позива надлежној служби. Школско двориште је делимично осветљено постојећим осветљењем са школске зграде. Око објекта постоји улично осветљење. Већи део школског дворишта је покривен видео надзором. Приступне рампе и подизне рампе не постоје. Стање громобрана и инсталација (водоводне, канализационе, електричне, гасне мреже и др.) се редовно прати по упутствима лица одређеног за безбедност и здравље на раду (са лиценцом) и од стране чистачице и домара/мајстора одржавања који је задужен за праћење, отклањање и пријаву кварова за даљу надлежност.</w:t>
      </w:r>
    </w:p>
    <w:p w14:paraId="41FE70A1" w14:textId="77777777" w:rsidR="007327E3" w:rsidRDefault="003D463C">
      <w:pPr>
        <w:pStyle w:val="ListParagraph"/>
        <w:numPr>
          <w:ilvl w:val="0"/>
          <w:numId w:val="2"/>
        </w:numPr>
        <w:rPr>
          <w:sz w:val="28"/>
          <w:szCs w:val="28"/>
          <w:lang w:val="sr-Cyrl-RS"/>
        </w:rPr>
      </w:pPr>
      <w:bookmarkStart w:id="2" w:name="_Hlk121135555"/>
      <w:r>
        <w:rPr>
          <w:b/>
          <w:bCs/>
          <w:sz w:val="28"/>
          <w:szCs w:val="28"/>
          <w:lang w:val="sr-Cyrl-RS"/>
        </w:rPr>
        <w:lastRenderedPageBreak/>
        <w:t>ИО Церовац</w:t>
      </w:r>
      <w:r>
        <w:rPr>
          <w:sz w:val="28"/>
          <w:szCs w:val="28"/>
          <w:lang w:val="sr-Cyrl-RS"/>
        </w:rPr>
        <w:t xml:space="preserve"> (</w:t>
      </w:r>
      <w:r>
        <w:rPr>
          <w:b/>
          <w:bCs/>
          <w:sz w:val="28"/>
          <w:szCs w:val="28"/>
          <w:lang w:val="sr-Cyrl-RS"/>
        </w:rPr>
        <w:t>мали</w:t>
      </w:r>
      <w:r>
        <w:rPr>
          <w:sz w:val="28"/>
          <w:szCs w:val="28"/>
          <w:lang w:val="sr-Cyrl-RS"/>
        </w:rPr>
        <w:t>, од 1. до 4. разреда)</w:t>
      </w:r>
    </w:p>
    <w:bookmarkEnd w:id="2"/>
    <w:p w14:paraId="5933AAC7" w14:textId="77777777" w:rsidR="007327E3" w:rsidRDefault="003D463C">
      <w:pPr>
        <w:jc w:val="both"/>
        <w:rPr>
          <w:sz w:val="28"/>
          <w:szCs w:val="28"/>
          <w:lang w:val="sr-Cyrl-RS"/>
        </w:rPr>
      </w:pPr>
      <w:r>
        <w:rPr>
          <w:sz w:val="28"/>
          <w:szCs w:val="28"/>
          <w:lang w:val="sr-Cyrl-RS"/>
        </w:rPr>
        <w:t>Школско двориште је ограђено бетонско – металном оградом без могућности закључавања тако да постоји одређени степен ризика од приступа трећих лица. Такође, као већи степен ризика је улазак у школско двориште паса луталица, на шта хитно реагујемо упућивањем позива надлежној служби. Школско двориште је делимично осветљено постојећим осветљењем са школске зграде. Око објекта постоји улично осветљење. Приступне рампе и подизне рампе не постоје, као ни видео надзор. Стање громобрана и инсталација (водоводне, канализационе, електричне, гасне мреже и др.) се редовно прати по упутствима лица одређеног за безбедност и здравље на раду (са лиценцом) и од стране чистачице и домара/мајстора одржавања који је задужен за праћење, отклањање и пријаву кварова за даљу надлежност.</w:t>
      </w:r>
    </w:p>
    <w:p w14:paraId="2E2B696A" w14:textId="77777777" w:rsidR="007327E3" w:rsidRDefault="007327E3">
      <w:pPr>
        <w:jc w:val="both"/>
        <w:rPr>
          <w:sz w:val="28"/>
          <w:szCs w:val="28"/>
          <w:lang w:val="sr-Cyrl-RS"/>
        </w:rPr>
      </w:pPr>
    </w:p>
    <w:p w14:paraId="5277C82C" w14:textId="77777777" w:rsidR="007327E3" w:rsidRDefault="003D463C">
      <w:pPr>
        <w:pStyle w:val="ListParagraph"/>
        <w:numPr>
          <w:ilvl w:val="0"/>
          <w:numId w:val="2"/>
        </w:numPr>
        <w:jc w:val="both"/>
        <w:rPr>
          <w:sz w:val="28"/>
          <w:szCs w:val="28"/>
          <w:lang w:val="sr-Cyrl-RS"/>
        </w:rPr>
      </w:pPr>
      <w:bookmarkStart w:id="3" w:name="_Hlk121135674"/>
      <w:r>
        <w:rPr>
          <w:b/>
          <w:bCs/>
          <w:sz w:val="28"/>
          <w:szCs w:val="28"/>
          <w:lang w:val="sr-Cyrl-RS"/>
        </w:rPr>
        <w:t>ИО Церовац</w:t>
      </w:r>
      <w:r>
        <w:rPr>
          <w:sz w:val="28"/>
          <w:szCs w:val="28"/>
          <w:lang w:val="sr-Cyrl-RS"/>
        </w:rPr>
        <w:t xml:space="preserve"> (</w:t>
      </w:r>
      <w:r>
        <w:rPr>
          <w:b/>
          <w:bCs/>
          <w:sz w:val="28"/>
          <w:szCs w:val="28"/>
          <w:lang w:val="sr-Cyrl-RS"/>
        </w:rPr>
        <w:t>велики</w:t>
      </w:r>
      <w:r>
        <w:rPr>
          <w:sz w:val="28"/>
          <w:szCs w:val="28"/>
          <w:lang w:val="sr-Cyrl-RS"/>
        </w:rPr>
        <w:t>, од 5. до 8. разреда)</w:t>
      </w:r>
    </w:p>
    <w:bookmarkEnd w:id="3"/>
    <w:p w14:paraId="58471075"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Школско двориште је делимично ограђено и то бетонско – металном оградом до магистралног пута, без  могућности закључавања тако да постоји одређени степен ризика од приступа трећих лица. Оно што наводимо као већи степен ризика је улазак у школско двориште паса луталица, на шта хитно реагујемо упућивањем позива надлежној служби. Школско двориште је делимично осветљено постојећим осветљењем са школске зграде. Око објекта постоји улично осветљење. Приступне рампе и подизне рампе не постоје, као ни видео надзор, осим аларма на уласку у кабинет за информатику (ради сигурности рачунара набављених од донација). Стање громобрана и инсталација (водоводне, канализационе, електричне, гасне мреже и др.) се редовно прати по упутствима лица одређеног за безбедност и здравље на раду (са лиценцом) и од стране чистача и домара/мајстора одржавања који је задужен за праћење, отклањање и пријаву кварова за даљу надлежност.</w:t>
      </w:r>
    </w:p>
    <w:p w14:paraId="394F357E"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Жабар</w:t>
      </w:r>
    </w:p>
    <w:p w14:paraId="2EC3E636"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Школско двориште је делимично ограђено и то бетонско – металном оградом до сеоског пута, без  могућности закључавања тако да постоји одређени степен ризика од приступа трећих лица. Оно што наводимо као већи степен ризика је улазак у школско двориште паса луталица, на шта хитно реагујемо упућивањем позива надлежној служби. Школско двориште је делимично осветљено постојећим осветљењем са школске зграде, а око објекта постоји улично осветљење. Приступне рампе и подизне рампе не постоје, као ни видео надзор. Стање громобрана и инсталација (водоводне, канализационе, електричне, гасне мреже и др.) се редовно прати по упутствима лица одређеног за безбедност и здравље на раду (са лиценцом) </w:t>
      </w:r>
      <w:r>
        <w:rPr>
          <w:rFonts w:ascii="Times New Roman" w:hAnsi="Times New Roman" w:cs="Times New Roman"/>
          <w:b w:val="0"/>
          <w:bCs w:val="0"/>
          <w:sz w:val="28"/>
          <w:szCs w:val="28"/>
          <w:lang w:val="sr-Cyrl-RS"/>
        </w:rPr>
        <w:lastRenderedPageBreak/>
        <w:t>и од стране домара/мајстора одржавања који је задужен за праћење, отклањање и пријаву кварова за даљу надлежност.</w:t>
      </w:r>
    </w:p>
    <w:p w14:paraId="2C636B60"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Мала Врањска</w:t>
      </w:r>
    </w:p>
    <w:p w14:paraId="7D1B1FD5"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Школско двориште је делимично ограђено и то бетонско – металном оградом до сеоског пута, без  могућности закључавања тако да постоји одређени степен ризика од приступа трећих лица. Оно што наводимо као већи степен ризика је улазак у школско двориште паса луталица, на шта хитно реагујемо упућивањем позива надлежној служби. Школско двориште је делимично осветљено постојећим осветљењем са школске зграде, а око објекта постоји улично осветљење. Приступне рампе и подизне рампе не постоје, као ни видео надзор. Стање громобрана и инсталација (водоводне, канализационе, електричне, гасне мреже и др.) се редовно прати по упутствима лица одређеног за безбедност и здравље на раду (са лиценцом) и од стране чистачице и домара/мајстора одржавања који је задужен за праћење, отклањање и пријаву кварова за даљу надлежност.</w:t>
      </w:r>
    </w:p>
    <w:p w14:paraId="14A1260B"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053D2A9F"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lang w:val="sr-Cyrl-RS"/>
        </w:rPr>
        <w:t>У</w:t>
      </w:r>
      <w:r>
        <w:rPr>
          <w:rFonts w:ascii="Times New Roman" w:hAnsi="Times New Roman" w:cs="Times New Roman"/>
          <w:b/>
          <w:bCs/>
          <w:sz w:val="28"/>
          <w:szCs w:val="28"/>
        </w:rPr>
        <w:t>нутрашњ</w:t>
      </w:r>
      <w:r>
        <w:rPr>
          <w:rFonts w:ascii="Times New Roman" w:hAnsi="Times New Roman" w:cs="Times New Roman"/>
          <w:b/>
          <w:bCs/>
          <w:sz w:val="28"/>
          <w:szCs w:val="28"/>
          <w:lang w:val="sr-Cyrl-RS"/>
        </w:rPr>
        <w:t>и</w:t>
      </w:r>
      <w:r>
        <w:rPr>
          <w:rFonts w:ascii="Times New Roman" w:hAnsi="Times New Roman" w:cs="Times New Roman"/>
          <w:b/>
          <w:bCs/>
          <w:sz w:val="28"/>
          <w:szCs w:val="28"/>
        </w:rPr>
        <w:t xml:space="preserve"> простор Школе</w:t>
      </w:r>
      <w:r>
        <w:rPr>
          <w:rFonts w:ascii="Times New Roman" w:hAnsi="Times New Roman" w:cs="Times New Roman"/>
          <w:sz w:val="28"/>
          <w:szCs w:val="28"/>
        </w:rPr>
        <w:t xml:space="preserve"> </w:t>
      </w:r>
    </w:p>
    <w:p w14:paraId="1698D933"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8.</w:t>
      </w:r>
    </w:p>
    <w:p w14:paraId="00D13F4A"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Матична школа у Шапцу</w:t>
      </w:r>
    </w:p>
    <w:p w14:paraId="7675B17A"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Стање објекта у коме се остварује образовно-васпитни рад је на веома задовољавајућем нивоу. Што се тиче приступачности у унутрашњости објекта за све учеснике у образовно-васпитном процесу је задовољавајућа, објекат је спратности : сутерен, приземље, први и други спрат (нови део школе) и приземље и први спрат (стари део школе) и сви делови спратности су повезани унутрашњим степеништем. Обезбеђени приступи уређајима : за грејање, за обезбеђивање довода електричне енергије и санитарним чворовима и у добром су стању. Што се тиче степеништа и сигурности рукохвата у сигурном су стању, само је неопходно поставити рукохвате на степеништу старог дела школе. Приступне рампе, подизне рампе и лифтови не постоје. Фискултурна сала (опрема) и спортски терен су у добром стању, а стање радионица и кабинета (са машинама, апаратима и другим уређајима, алатима, прибором, хемикалијама и другим средствима за рад) је такође у добром стању.</w:t>
      </w:r>
    </w:p>
    <w:p w14:paraId="1C268CFC"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Јеленча</w:t>
      </w:r>
    </w:p>
    <w:p w14:paraId="0DFB61B6"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Стање објекта у коме се остварује образовно-васпитни рад је на веома задовољавајућем нивоу. Што се тиче приступачности у унутрашњости објекта за све учеснике у образовно-васпитном процесу је задовољавајућа, </w:t>
      </w:r>
      <w:r>
        <w:rPr>
          <w:rFonts w:ascii="Times New Roman" w:hAnsi="Times New Roman" w:cs="Times New Roman"/>
          <w:b w:val="0"/>
          <w:bCs w:val="0"/>
          <w:sz w:val="28"/>
          <w:szCs w:val="28"/>
          <w:lang w:val="sr-Cyrl-RS"/>
        </w:rPr>
        <w:lastRenderedPageBreak/>
        <w:t xml:space="preserve">објекат је спратности : приземље са спољашњим степеништем (улазак у објекат), које је у сигурном стању, са рукохватима. Стање апарата и других уређаја као средстава за рад је добро. Обезбеђени приступи уређајима : за грејање и простору за складиштење огрева, за обезбеђивање довода електричне енергије и санитарним чворовима и у добром су стању.  </w:t>
      </w:r>
    </w:p>
    <w:p w14:paraId="7FE04580" w14:textId="77777777" w:rsidR="007327E3" w:rsidRDefault="003D463C">
      <w:pPr>
        <w:pStyle w:val="ListParagraph"/>
        <w:numPr>
          <w:ilvl w:val="0"/>
          <w:numId w:val="2"/>
        </w:numPr>
        <w:rPr>
          <w:sz w:val="28"/>
          <w:szCs w:val="28"/>
          <w:lang w:val="sr-Cyrl-RS"/>
        </w:rPr>
      </w:pPr>
      <w:bookmarkStart w:id="4" w:name="_Hlk121136152"/>
      <w:r>
        <w:rPr>
          <w:b/>
          <w:bCs/>
          <w:sz w:val="28"/>
          <w:szCs w:val="28"/>
          <w:lang w:val="sr-Cyrl-RS"/>
        </w:rPr>
        <w:t>ИО Церовац</w:t>
      </w:r>
      <w:r>
        <w:rPr>
          <w:sz w:val="28"/>
          <w:szCs w:val="28"/>
          <w:lang w:val="sr-Cyrl-RS"/>
        </w:rPr>
        <w:t xml:space="preserve"> (</w:t>
      </w:r>
      <w:r>
        <w:rPr>
          <w:b/>
          <w:bCs/>
          <w:sz w:val="28"/>
          <w:szCs w:val="28"/>
          <w:lang w:val="sr-Cyrl-RS"/>
        </w:rPr>
        <w:t>мали</w:t>
      </w:r>
      <w:r>
        <w:rPr>
          <w:sz w:val="28"/>
          <w:szCs w:val="28"/>
          <w:lang w:val="sr-Cyrl-RS"/>
        </w:rPr>
        <w:t>, од 1. до 4. разреда)</w:t>
      </w:r>
      <w:bookmarkEnd w:id="4"/>
    </w:p>
    <w:p w14:paraId="59D73D27"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Стање објекта у коме се остварује образовно-васпитни рад је на задовољавајућем нивоу. Што се тиче приступачности у унутрашњости објекта за све учеснике у образовно-васпитном процесу је задовољавајућа, објекат је спратности : приземље са спољашњим степеништем (улазак у објекат), које је у сигурном стању, без рукохвата. Стање апарата и других уређаја као средстава за рад је добро. Обезбеђени приступи уређајима : за грејање и простору за складиштење огрева, за обезбеђивање довода електричне енергије и санитарним чворовима и у добром су стању.  </w:t>
      </w:r>
    </w:p>
    <w:p w14:paraId="3151F289" w14:textId="77777777" w:rsidR="007327E3" w:rsidRDefault="003D463C">
      <w:pPr>
        <w:pStyle w:val="ListParagraph"/>
        <w:numPr>
          <w:ilvl w:val="0"/>
          <w:numId w:val="2"/>
        </w:numPr>
        <w:rPr>
          <w:sz w:val="28"/>
          <w:szCs w:val="28"/>
          <w:lang w:val="sr-Cyrl-RS"/>
        </w:rPr>
      </w:pPr>
      <w:r>
        <w:rPr>
          <w:b/>
          <w:bCs/>
          <w:sz w:val="28"/>
          <w:szCs w:val="28"/>
          <w:lang w:val="sr-Cyrl-RS"/>
        </w:rPr>
        <w:t>ИО Церовац</w:t>
      </w:r>
      <w:r>
        <w:rPr>
          <w:sz w:val="28"/>
          <w:szCs w:val="28"/>
          <w:lang w:val="sr-Cyrl-RS"/>
        </w:rPr>
        <w:t xml:space="preserve"> (</w:t>
      </w:r>
      <w:r>
        <w:rPr>
          <w:b/>
          <w:bCs/>
          <w:sz w:val="28"/>
          <w:szCs w:val="28"/>
          <w:lang w:val="sr-Cyrl-RS"/>
        </w:rPr>
        <w:t>велики</w:t>
      </w:r>
      <w:r>
        <w:rPr>
          <w:sz w:val="28"/>
          <w:szCs w:val="28"/>
          <w:lang w:val="sr-Cyrl-RS"/>
        </w:rPr>
        <w:t>, од 5. до 8. разреда)</w:t>
      </w:r>
    </w:p>
    <w:p w14:paraId="2FD244CB"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Стање објекта у коме се остварује образовно-васпитни рад је на веома задовољавајућем нивоу. Што се тиче приступачности у унутрашњости објекта за све учеснике у образовно-васпитном процесу је задовољавајућа, објекат је спратности : приземље са спољашњим степеништем (улазак у објекат), које је у сигурном стању, без рукохвата. Стање апарата и других уређаја као средстава за рад је добро. Обезбеђени приступи уређајима : за грејање и простору за складиштење огрева, за обезбеђивање довода електричне енергије и санитарним чворовима и у добром су стању.  </w:t>
      </w:r>
    </w:p>
    <w:p w14:paraId="30A5DD1D"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Жабар</w:t>
      </w:r>
    </w:p>
    <w:p w14:paraId="6620724E"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Стање објекта у коме се остварује образовно-васпитни рад је на задовољавајућем нивоу. Што се тиче приступачности у унутрашњост објекта за све учеснике у образовно-васпитном процесу је задовољавајућа, објекат је спратности : приземље са спољашњим степеништем (улазак у објекат), које је у сигурном стању, са рукохватима. Стање апарата и других уређаја као средстава за рад је добро. Обезбеђени приступи уређајима : за грејање и простору за складиштење огрева, за обезбеђивање довода електричне енергије и санитарним чворовима и у добром су стању. </w:t>
      </w:r>
    </w:p>
    <w:p w14:paraId="05CE1333"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Мала Врањска</w:t>
      </w:r>
    </w:p>
    <w:p w14:paraId="4DC33E7A"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Стање објекта у коме се остварује образовно-васпитни рад је на задовољавајућем нивоу. Што се тиче приступачности у унутрашњост објекта за све учеснике у образовно-васпитном процесу је задовољавајућа, објекат је спратности : приземље са спољашњим степеништем (улазак у </w:t>
      </w:r>
      <w:r>
        <w:rPr>
          <w:rFonts w:ascii="Times New Roman" w:hAnsi="Times New Roman" w:cs="Times New Roman"/>
          <w:b w:val="0"/>
          <w:bCs w:val="0"/>
          <w:sz w:val="28"/>
          <w:szCs w:val="28"/>
          <w:lang w:val="sr-Cyrl-RS"/>
        </w:rPr>
        <w:lastRenderedPageBreak/>
        <w:t xml:space="preserve">објекат), које је у сигурном стању, без рукохвата. Стање апарата и других уређаја као и средстава за рад је добро. Обезбеђени приступи уређајима : за грејање и простору за складиштење огрева, за обезбеђивање довода електричне енергије и санитарним чворовима и у добром су стању.   </w:t>
      </w:r>
    </w:p>
    <w:p w14:paraId="5640BBF0" w14:textId="77777777" w:rsidR="007327E3" w:rsidRDefault="007327E3">
      <w:pPr>
        <w:pStyle w:val="text"/>
        <w:rPr>
          <w:rFonts w:ascii="Times New Roman" w:hAnsi="Times New Roman" w:cs="Times New Roman"/>
          <w:sz w:val="28"/>
          <w:szCs w:val="28"/>
        </w:rPr>
      </w:pPr>
    </w:p>
    <w:p w14:paraId="0C76DC6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46F30D33"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Специфични услови и околности кој</w:t>
      </w:r>
      <w:r>
        <w:rPr>
          <w:rFonts w:ascii="Times New Roman" w:hAnsi="Times New Roman" w:cs="Times New Roman"/>
          <w:b/>
          <w:bCs/>
          <w:sz w:val="28"/>
          <w:szCs w:val="28"/>
          <w:lang w:val="sr-Cyrl-RS"/>
        </w:rPr>
        <w:t>и</w:t>
      </w:r>
      <w:r>
        <w:rPr>
          <w:rFonts w:ascii="Times New Roman" w:hAnsi="Times New Roman" w:cs="Times New Roman"/>
          <w:b/>
          <w:bCs/>
          <w:sz w:val="28"/>
          <w:szCs w:val="28"/>
        </w:rPr>
        <w:t xml:space="preserve"> су карактеристичн</w:t>
      </w:r>
      <w:r>
        <w:rPr>
          <w:rFonts w:ascii="Times New Roman" w:hAnsi="Times New Roman" w:cs="Times New Roman"/>
          <w:b/>
          <w:bCs/>
          <w:sz w:val="28"/>
          <w:szCs w:val="28"/>
          <w:lang w:val="sr-Cyrl-RS"/>
        </w:rPr>
        <w:t>и</w:t>
      </w:r>
      <w:r>
        <w:rPr>
          <w:rFonts w:ascii="Times New Roman" w:hAnsi="Times New Roman" w:cs="Times New Roman"/>
          <w:b/>
          <w:bCs/>
          <w:sz w:val="28"/>
          <w:szCs w:val="28"/>
        </w:rPr>
        <w:t xml:space="preserve"> за Школу</w:t>
      </w:r>
    </w:p>
    <w:p w14:paraId="754E41EE"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9.</w:t>
      </w:r>
    </w:p>
    <w:p w14:paraId="56443096"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Матична школа у Шапцу</w:t>
      </w:r>
    </w:p>
    <w:p w14:paraId="1108BE57"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Налази се у ужем градском језгру, на пар стотина метара од самог центра Града, што је предност у смислу близине установа културе, као и осталих установа (Полицијске управе, Градске управе, Дома здравља, Опште болнице, Поште и др.) а може бити и мана због узаног школског дворишта, због великог броја људи који свакодневно посећују наш Град и великог броја превозних средстава (аутомобила, мотора, аутобуса и др.) који се свакодневно крећу улицама поред наше Школе. Матична школа ради у две смене, преподневној и поподневној, које се мењају на недељном нивоу, и то у времену (кад су старији разреди у преподневној) од 7:20 часова до 13:20 часова, у времену (кад су млађи разреди у преподневној) од 7:30 часова до 12:40 часова, односно у времену (кад су старији разреди у поподневној) од 13:00 часова до 19:00 часова) и у времену (кад су млађи разреди у поподневној) од 13:30 часова до 18:45 часова. Матична школа има и продужени боравак (2 групе ученика 1. и 2. разреда) који ради такође у две смене (са променом на недељном нивоу) и то у времену (кад су млађи разреди у поподневној смени) од 7:15 часова до 13:15 часова и у времену (кад су млађи разреди у преподневној смени) од 10:00 часова до 16:00 часова.</w:t>
      </w:r>
    </w:p>
    <w:p w14:paraId="177ACCE6" w14:textId="07A9D854" w:rsidR="007327E3" w:rsidRDefault="00A05634">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Матична школа је</w:t>
      </w:r>
      <w:r w:rsidR="003D463C">
        <w:rPr>
          <w:rFonts w:ascii="Times New Roman" w:hAnsi="Times New Roman" w:cs="Times New Roman"/>
          <w:b w:val="0"/>
          <w:bCs w:val="0"/>
          <w:sz w:val="28"/>
          <w:szCs w:val="28"/>
          <w:lang w:val="sr-Cyrl-RS"/>
        </w:rPr>
        <w:t xml:space="preserve"> осморазредна.</w:t>
      </w:r>
    </w:p>
    <w:p w14:paraId="5D135D5C"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Јеленча</w:t>
      </w:r>
    </w:p>
    <w:p w14:paraId="4AF1690A"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Налази се у сеоској средини, односно приградској средини. Издвојено одељење је четвороразредно, односно похађају га ученици од 1. до 4. разреда и ради се у једној смени, преподневној, и то у времену од 7:30 часова до 12:40 часова.</w:t>
      </w:r>
    </w:p>
    <w:p w14:paraId="2A577D93" w14:textId="483E077E" w:rsidR="007327E3" w:rsidRDefault="00A05634">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Школа у Јеленчи је четвороразредна</w:t>
      </w:r>
      <w:r w:rsidR="00D37232">
        <w:rPr>
          <w:rFonts w:ascii="Times New Roman" w:hAnsi="Times New Roman" w:cs="Times New Roman"/>
          <w:b w:val="0"/>
          <w:bCs w:val="0"/>
          <w:sz w:val="28"/>
          <w:szCs w:val="28"/>
          <w:lang w:val="sr-Cyrl-RS"/>
        </w:rPr>
        <w:t>.</w:t>
      </w:r>
    </w:p>
    <w:p w14:paraId="79793B2D" w14:textId="77777777" w:rsidR="007327E3" w:rsidRDefault="003D463C">
      <w:pPr>
        <w:pStyle w:val="clan"/>
        <w:numPr>
          <w:ilvl w:val="0"/>
          <w:numId w:val="2"/>
        </w:numPr>
        <w:jc w:val="both"/>
        <w:rPr>
          <w:rFonts w:ascii="Times New Roman" w:hAnsi="Times New Roman" w:cs="Times New Roman"/>
          <w:b w:val="0"/>
          <w:bCs w:val="0"/>
          <w:sz w:val="28"/>
          <w:szCs w:val="28"/>
          <w:lang w:val="sr-Cyrl-RS"/>
        </w:rPr>
      </w:pPr>
      <w:r>
        <w:rPr>
          <w:rFonts w:ascii="Times New Roman" w:hAnsi="Times New Roman" w:cs="Times New Roman"/>
          <w:sz w:val="28"/>
          <w:szCs w:val="28"/>
          <w:lang w:val="sr-Cyrl-RS"/>
        </w:rPr>
        <w:t>ИО Церовац</w:t>
      </w:r>
      <w:r>
        <w:rPr>
          <w:rFonts w:ascii="Times New Roman" w:hAnsi="Times New Roman" w:cs="Times New Roman"/>
          <w:b w:val="0"/>
          <w:bCs w:val="0"/>
          <w:sz w:val="28"/>
          <w:szCs w:val="28"/>
          <w:lang w:val="sr-Cyrl-RS"/>
        </w:rPr>
        <w:t xml:space="preserve"> (</w:t>
      </w:r>
      <w:r>
        <w:rPr>
          <w:rFonts w:ascii="Times New Roman" w:hAnsi="Times New Roman" w:cs="Times New Roman"/>
          <w:sz w:val="28"/>
          <w:szCs w:val="28"/>
          <w:lang w:val="sr-Cyrl-RS"/>
        </w:rPr>
        <w:t>мали</w:t>
      </w:r>
      <w:r>
        <w:rPr>
          <w:rFonts w:ascii="Times New Roman" w:hAnsi="Times New Roman" w:cs="Times New Roman"/>
          <w:b w:val="0"/>
          <w:bCs w:val="0"/>
          <w:sz w:val="28"/>
          <w:szCs w:val="28"/>
          <w:lang w:val="sr-Cyrl-RS"/>
        </w:rPr>
        <w:t>, од 1. до 4. разреда)</w:t>
      </w:r>
    </w:p>
    <w:p w14:paraId="3AE03831"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lastRenderedPageBreak/>
        <w:t xml:space="preserve">Налази се у сеоској средини. Издвојено одељење је четвороразредно, односно похађају га ученици од 1. до 4. разреда и ради се у једној смени, преподневној, и то у времену од 8:00 часова до 12:15 часова. Специфичност организације рада  у овој издвојеној јединици је што се ученици линијским превозом (договорено са Градском управом и Одељењем за друштвене делатности) превозе на наставу енглеског језика у ИО Церовац (велики) и враћају у своје издвојено одељење по договореној сатници и по распореду часова за ову издвојену јединицу. </w:t>
      </w:r>
    </w:p>
    <w:p w14:paraId="46D8799B" w14:textId="09BAA536" w:rsidR="007327E3" w:rsidRDefault="00D37232">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Школа у Церовцу (мали) је четвороразредна.</w:t>
      </w:r>
    </w:p>
    <w:p w14:paraId="79BE05EC" w14:textId="77777777" w:rsidR="007327E3" w:rsidRDefault="003D463C">
      <w:pPr>
        <w:pStyle w:val="ListParagraph"/>
        <w:numPr>
          <w:ilvl w:val="0"/>
          <w:numId w:val="2"/>
        </w:numPr>
        <w:rPr>
          <w:sz w:val="28"/>
          <w:szCs w:val="28"/>
          <w:lang w:val="sr-Cyrl-RS"/>
        </w:rPr>
      </w:pPr>
      <w:r>
        <w:rPr>
          <w:b/>
          <w:bCs/>
          <w:sz w:val="28"/>
          <w:szCs w:val="28"/>
          <w:lang w:val="sr-Cyrl-RS"/>
        </w:rPr>
        <w:t>ИО Церовац</w:t>
      </w:r>
      <w:r>
        <w:rPr>
          <w:sz w:val="28"/>
          <w:szCs w:val="28"/>
          <w:lang w:val="sr-Cyrl-RS"/>
        </w:rPr>
        <w:t xml:space="preserve"> (</w:t>
      </w:r>
      <w:r>
        <w:rPr>
          <w:b/>
          <w:bCs/>
          <w:sz w:val="28"/>
          <w:szCs w:val="28"/>
          <w:lang w:val="sr-Cyrl-RS"/>
        </w:rPr>
        <w:t>велики</w:t>
      </w:r>
      <w:r>
        <w:rPr>
          <w:sz w:val="28"/>
          <w:szCs w:val="28"/>
          <w:lang w:val="sr-Cyrl-RS"/>
        </w:rPr>
        <w:t>, од 5. до 8. разреда)</w:t>
      </w:r>
    </w:p>
    <w:p w14:paraId="09F62E0B"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Налази се у сеоској средини. Издвојено одељење је четвороразредно, односно похађају га ученици од 5. до 8. разреда и ради се у једној смени, преподневној, и то у времену од 7:50 часова до 13:50 часова.  </w:t>
      </w:r>
    </w:p>
    <w:p w14:paraId="4451007C" w14:textId="6F5BB55B" w:rsidR="007327E3" w:rsidRDefault="00D37232">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Школа у Церовцу (велики) је четвороразредна.</w:t>
      </w:r>
    </w:p>
    <w:p w14:paraId="728C807E"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Жабар</w:t>
      </w:r>
    </w:p>
    <w:p w14:paraId="132A4DC0"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налази се у сеоској средини. Издвојено одељење је четвороразредно, односно похађају га ученици од 1. до 4. разреда и ради се у једној смени, преподневној, и то у времену од 8:00 часова до 12:20 часова. Специфичност организације рада  у овој издвојеној јединици је што се ученици линијским превозом (договорено са Градском управом и Одељењем за друштвене делатности) превозе на наставу енглеског језика у ИО Церовац (велики) и враћају у своје издвојено одељење по договореној сатници и по распореду часова за ову издвојену јединицу.    </w:t>
      </w:r>
    </w:p>
    <w:p w14:paraId="58F5687C" w14:textId="7B983FDD" w:rsidR="007327E3" w:rsidRDefault="00D37232">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Школа у Жабару је четвороразредна.</w:t>
      </w:r>
    </w:p>
    <w:p w14:paraId="59B63D8E" w14:textId="77777777" w:rsidR="007327E3" w:rsidRDefault="003D463C">
      <w:pPr>
        <w:pStyle w:val="clan"/>
        <w:numPr>
          <w:ilvl w:val="0"/>
          <w:numId w:val="2"/>
        </w:numPr>
        <w:jc w:val="both"/>
        <w:rPr>
          <w:rFonts w:ascii="Times New Roman" w:hAnsi="Times New Roman" w:cs="Times New Roman"/>
          <w:sz w:val="28"/>
          <w:szCs w:val="28"/>
          <w:lang w:val="sr-Cyrl-RS"/>
        </w:rPr>
      </w:pPr>
      <w:r>
        <w:rPr>
          <w:rFonts w:ascii="Times New Roman" w:hAnsi="Times New Roman" w:cs="Times New Roman"/>
          <w:sz w:val="28"/>
          <w:szCs w:val="28"/>
          <w:lang w:val="sr-Cyrl-RS"/>
        </w:rPr>
        <w:t>ИО Мала Врањска</w:t>
      </w:r>
    </w:p>
    <w:p w14:paraId="3F6448A1" w14:textId="77777777" w:rsidR="007327E3" w:rsidRDefault="003D463C">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 xml:space="preserve">Налази се у сеоској средини. Издвојено одељење је четвороразредно, односно похађају га ученици од 1. до 4. разреда и ради се у једној смени, преподневној, и то у времену од 8:00 часова до 12:20 часова. Специфичност организације рада  у овој издвојеној јединици је што се ученици линијским превозом (договорено са Градском управом и Одељењем за друштвене делатности) превозе на наставу енглеског језика у ИО Церовац (велики) и враћају у своје издвојено одељење по договореној сатници и по распореду часова за ову издвојену јединицу.    </w:t>
      </w:r>
    </w:p>
    <w:p w14:paraId="05430C61" w14:textId="26C9767D" w:rsidR="007327E3" w:rsidRDefault="00D37232">
      <w:pPr>
        <w:pStyle w:val="clan"/>
        <w:jc w:val="both"/>
        <w:rPr>
          <w:rFonts w:ascii="Times New Roman" w:hAnsi="Times New Roman" w:cs="Times New Roman"/>
          <w:b w:val="0"/>
          <w:bCs w:val="0"/>
          <w:sz w:val="28"/>
          <w:szCs w:val="28"/>
          <w:lang w:val="sr-Cyrl-RS"/>
        </w:rPr>
      </w:pPr>
      <w:r>
        <w:rPr>
          <w:rFonts w:ascii="Times New Roman" w:hAnsi="Times New Roman" w:cs="Times New Roman"/>
          <w:b w:val="0"/>
          <w:bCs w:val="0"/>
          <w:sz w:val="28"/>
          <w:szCs w:val="28"/>
          <w:lang w:val="sr-Cyrl-RS"/>
        </w:rPr>
        <w:t>Школа у Малој Врањској је четвороразредна.</w:t>
      </w:r>
    </w:p>
    <w:p w14:paraId="783E8814" w14:textId="7777777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10.</w:t>
      </w:r>
    </w:p>
    <w:p w14:paraId="11F752D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Ради свеобухватне заштите и безбедности ученика</w:t>
      </w:r>
      <w:r>
        <w:rPr>
          <w:rFonts w:ascii="Times New Roman" w:hAnsi="Times New Roman" w:cs="Times New Roman"/>
          <w:sz w:val="28"/>
          <w:szCs w:val="28"/>
          <w:lang w:val="sr-Cyrl-RS"/>
        </w:rPr>
        <w:t xml:space="preserve">, </w:t>
      </w:r>
      <w:r>
        <w:rPr>
          <w:rFonts w:ascii="Times New Roman" w:hAnsi="Times New Roman" w:cs="Times New Roman"/>
          <w:sz w:val="28"/>
          <w:szCs w:val="28"/>
        </w:rPr>
        <w:t>Школа у сарадњи са надлежним органом јединице локалне самоуправе</w:t>
      </w:r>
      <w:r>
        <w:rPr>
          <w:rFonts w:ascii="Times New Roman" w:hAnsi="Times New Roman" w:cs="Times New Roman"/>
          <w:sz w:val="28"/>
          <w:szCs w:val="28"/>
          <w:lang w:val="sr-Cyrl-RS"/>
        </w:rPr>
        <w:t xml:space="preserve">, </w:t>
      </w:r>
      <w:r>
        <w:rPr>
          <w:rFonts w:ascii="Times New Roman" w:hAnsi="Times New Roman" w:cs="Times New Roman"/>
          <w:sz w:val="28"/>
          <w:szCs w:val="28"/>
        </w:rPr>
        <w:t>остварује комуникацију са релевантним институцијама на националном и локалном нивоу (органи, организације, установе, тела и др.) при реализацији заједничких активности усмерених на обезбеђивање заштите и безбедности ученика.</w:t>
      </w:r>
    </w:p>
    <w:p w14:paraId="5832BBD4"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пред надлежним органима покреће иницијативе ради побољшања безбедности у саобраћају на прилазима Школи (постављање „лежећих полицајацаˮ, семафора и других уређаја, организовање дежурства саобраћајних полицајаца и др.).</w:t>
      </w:r>
    </w:p>
    <w:p w14:paraId="2D5CA22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Сваки запослени обавезан је да о уоченим недостацима на саобраћајној сигнализацији обавести директора</w:t>
      </w:r>
      <w:r>
        <w:rPr>
          <w:rFonts w:ascii="Times New Roman" w:hAnsi="Times New Roman" w:cs="Times New Roman"/>
          <w:sz w:val="28"/>
          <w:szCs w:val="28"/>
          <w:lang w:val="sr-Cyrl-RS"/>
        </w:rPr>
        <w:t xml:space="preserve"> и </w:t>
      </w:r>
      <w:r>
        <w:rPr>
          <w:rFonts w:ascii="Times New Roman" w:hAnsi="Times New Roman" w:cs="Times New Roman"/>
          <w:sz w:val="28"/>
          <w:szCs w:val="28"/>
        </w:rPr>
        <w:t>помоћника директора, који ће ради решавања проблема ступити у контакт с надлежним органима.</w:t>
      </w:r>
    </w:p>
    <w:p w14:paraId="55C5D92F"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одељенске заједнице и родитељским састанцима.</w:t>
      </w:r>
    </w:p>
    <w:p w14:paraId="2229B532" w14:textId="580073B4"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2463B7E7" w14:textId="7E5D297E" w:rsidR="00F9169A" w:rsidRPr="00F9169A" w:rsidRDefault="00F9169A">
      <w:pPr>
        <w:pStyle w:val="text"/>
        <w:rPr>
          <w:rFonts w:ascii="Times New Roman" w:hAnsi="Times New Roman" w:cs="Times New Roman"/>
          <w:b/>
          <w:bCs/>
          <w:sz w:val="28"/>
          <w:szCs w:val="28"/>
        </w:rPr>
      </w:pPr>
      <w:r w:rsidRPr="00F9169A">
        <w:rPr>
          <w:rFonts w:ascii="Times New Roman" w:hAnsi="Times New Roman" w:cs="Times New Roman"/>
          <w:b/>
          <w:bCs/>
          <w:sz w:val="28"/>
          <w:szCs w:val="28"/>
        </w:rPr>
        <w:t>Услови безбедног кретања ученика од куће до школе</w:t>
      </w:r>
    </w:p>
    <w:p w14:paraId="3518FFD4" w14:textId="76E1677E"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404C4AE1" w14:textId="41A7C32E" w:rsidR="002679A1" w:rsidRDefault="002679A1" w:rsidP="002679A1">
      <w:pPr>
        <w:pStyle w:val="text"/>
        <w:jc w:val="center"/>
        <w:rPr>
          <w:rFonts w:ascii="Times New Roman" w:hAnsi="Times New Roman" w:cs="Times New Roman"/>
          <w:b/>
          <w:bCs/>
          <w:sz w:val="28"/>
          <w:szCs w:val="28"/>
          <w:lang w:val="sr-Cyrl-RS"/>
        </w:rPr>
      </w:pPr>
      <w:r w:rsidRPr="002679A1">
        <w:rPr>
          <w:rFonts w:ascii="Times New Roman" w:hAnsi="Times New Roman" w:cs="Times New Roman"/>
          <w:b/>
          <w:bCs/>
          <w:sz w:val="28"/>
          <w:szCs w:val="28"/>
          <w:lang w:val="sr-Cyrl-RS"/>
        </w:rPr>
        <w:t>Члан 11.</w:t>
      </w:r>
    </w:p>
    <w:p w14:paraId="5BF78570" w14:textId="4171F5C7" w:rsidR="002679A1" w:rsidRDefault="002679A1" w:rsidP="002679A1">
      <w:pPr>
        <w:pStyle w:val="text"/>
        <w:rPr>
          <w:rFonts w:ascii="Times New Roman" w:hAnsi="Times New Roman" w:cs="Times New Roman"/>
          <w:sz w:val="28"/>
          <w:szCs w:val="28"/>
          <w:lang w:val="sr-Cyrl-RS"/>
        </w:rPr>
      </w:pPr>
      <w:r w:rsidRPr="002679A1">
        <w:rPr>
          <w:rFonts w:ascii="Times New Roman" w:hAnsi="Times New Roman" w:cs="Times New Roman"/>
          <w:sz w:val="28"/>
          <w:szCs w:val="28"/>
          <w:lang w:val="sr-Cyrl-RS"/>
        </w:rPr>
        <w:t>Директор Школе је обавезан да сарађује са органима надлежним за безбедност саобраћаја и да прати стање саобраћајне сигнализације на прилазима Школи.</w:t>
      </w:r>
    </w:p>
    <w:p w14:paraId="4BEEAB69" w14:textId="1EFDBF4A" w:rsidR="002679A1" w:rsidRDefault="002679A1" w:rsidP="002679A1">
      <w:pPr>
        <w:pStyle w:val="text"/>
        <w:jc w:val="center"/>
        <w:rPr>
          <w:rFonts w:ascii="Times New Roman" w:hAnsi="Times New Roman" w:cs="Times New Roman"/>
          <w:b/>
          <w:bCs/>
          <w:sz w:val="28"/>
          <w:szCs w:val="28"/>
          <w:lang w:val="sr-Cyrl-RS"/>
        </w:rPr>
      </w:pPr>
      <w:r w:rsidRPr="002679A1">
        <w:rPr>
          <w:rFonts w:ascii="Times New Roman" w:hAnsi="Times New Roman" w:cs="Times New Roman"/>
          <w:b/>
          <w:bCs/>
          <w:sz w:val="28"/>
          <w:szCs w:val="28"/>
          <w:lang w:val="sr-Cyrl-RS"/>
        </w:rPr>
        <w:t>Члан 12.</w:t>
      </w:r>
    </w:p>
    <w:p w14:paraId="07A04B4C" w14:textId="2A20FF31" w:rsidR="002679A1" w:rsidRDefault="002679A1" w:rsidP="002679A1">
      <w:pPr>
        <w:pStyle w:val="text"/>
        <w:rPr>
          <w:rFonts w:ascii="Times New Roman" w:hAnsi="Times New Roman" w:cs="Times New Roman"/>
          <w:sz w:val="28"/>
          <w:szCs w:val="28"/>
          <w:lang w:val="sr-Cyrl-RS"/>
        </w:rPr>
      </w:pPr>
      <w:r w:rsidRPr="002679A1">
        <w:rPr>
          <w:rFonts w:ascii="Times New Roman" w:hAnsi="Times New Roman" w:cs="Times New Roman"/>
          <w:sz w:val="28"/>
          <w:szCs w:val="28"/>
          <w:lang w:val="sr-Cyrl-RS"/>
        </w:rPr>
        <w:t>Школа пред надлежним органима покреће иницијативе ради побољшања безбедности у саобраћају на прилазима Школи (постављање „лежећих полицајацаˮ, семафора и других уређаја, организовање дежурства саобраћајних полицајаца и др.).</w:t>
      </w:r>
    </w:p>
    <w:p w14:paraId="4EEAB937" w14:textId="02D732C2" w:rsidR="002679A1" w:rsidRDefault="002679A1" w:rsidP="002679A1">
      <w:pPr>
        <w:pStyle w:val="text"/>
        <w:jc w:val="center"/>
        <w:rPr>
          <w:rFonts w:ascii="Times New Roman" w:hAnsi="Times New Roman" w:cs="Times New Roman"/>
          <w:b/>
          <w:bCs/>
          <w:sz w:val="28"/>
          <w:szCs w:val="28"/>
          <w:lang w:val="sr-Cyrl-RS"/>
        </w:rPr>
      </w:pPr>
      <w:r w:rsidRPr="002679A1">
        <w:rPr>
          <w:rFonts w:ascii="Times New Roman" w:hAnsi="Times New Roman" w:cs="Times New Roman"/>
          <w:b/>
          <w:bCs/>
          <w:sz w:val="28"/>
          <w:szCs w:val="28"/>
          <w:lang w:val="sr-Cyrl-RS"/>
        </w:rPr>
        <w:t>Члан 13.</w:t>
      </w:r>
    </w:p>
    <w:p w14:paraId="14C2EDDB" w14:textId="3D0629AD" w:rsidR="002679A1" w:rsidRDefault="002679A1" w:rsidP="002679A1">
      <w:pPr>
        <w:pStyle w:val="text"/>
        <w:rPr>
          <w:rFonts w:ascii="Times New Roman" w:hAnsi="Times New Roman" w:cs="Times New Roman"/>
          <w:sz w:val="28"/>
          <w:szCs w:val="28"/>
          <w:lang w:val="sr-Cyrl-RS"/>
        </w:rPr>
      </w:pPr>
      <w:r w:rsidRPr="002679A1">
        <w:rPr>
          <w:rFonts w:ascii="Times New Roman" w:hAnsi="Times New Roman" w:cs="Times New Roman"/>
          <w:sz w:val="28"/>
          <w:szCs w:val="28"/>
          <w:lang w:val="sr-Cyrl-RS"/>
        </w:rPr>
        <w:t>Сваки запослени обавезан је да о уоченим недостацима на саобраћајној сигнализацији обавести директора, помоћника директора или секретара, који ће ради решавања проблема ступити у контакт с надлежним органима.</w:t>
      </w:r>
    </w:p>
    <w:p w14:paraId="3079AEAF" w14:textId="0CFDFCC8" w:rsidR="002679A1" w:rsidRDefault="002679A1" w:rsidP="002679A1">
      <w:pPr>
        <w:pStyle w:val="text"/>
        <w:jc w:val="center"/>
        <w:rPr>
          <w:rFonts w:ascii="Times New Roman" w:hAnsi="Times New Roman" w:cs="Times New Roman"/>
          <w:b/>
          <w:bCs/>
          <w:sz w:val="28"/>
          <w:szCs w:val="28"/>
          <w:lang w:val="sr-Cyrl-RS"/>
        </w:rPr>
      </w:pPr>
      <w:r w:rsidRPr="002679A1">
        <w:rPr>
          <w:rFonts w:ascii="Times New Roman" w:hAnsi="Times New Roman" w:cs="Times New Roman"/>
          <w:b/>
          <w:bCs/>
          <w:sz w:val="28"/>
          <w:szCs w:val="28"/>
          <w:lang w:val="sr-Cyrl-RS"/>
        </w:rPr>
        <w:t>Члан 14.</w:t>
      </w:r>
    </w:p>
    <w:p w14:paraId="06D730CB" w14:textId="3A272C80" w:rsidR="002679A1" w:rsidRPr="002679A1" w:rsidRDefault="002679A1" w:rsidP="002679A1">
      <w:pPr>
        <w:pStyle w:val="text"/>
        <w:rPr>
          <w:rFonts w:ascii="Times New Roman" w:hAnsi="Times New Roman" w:cs="Times New Roman"/>
          <w:sz w:val="28"/>
          <w:szCs w:val="28"/>
          <w:lang w:val="sr-Cyrl-RS"/>
        </w:rPr>
      </w:pPr>
      <w:r w:rsidRPr="002679A1">
        <w:rPr>
          <w:rFonts w:ascii="Times New Roman" w:hAnsi="Times New Roman" w:cs="Times New Roman"/>
          <w:sz w:val="28"/>
          <w:szCs w:val="28"/>
          <w:lang w:val="sr-Cyrl-RS"/>
        </w:rPr>
        <w:t>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одељенске заједнице и родитељским састанцима.</w:t>
      </w:r>
    </w:p>
    <w:p w14:paraId="1B1B387E" w14:textId="77777777" w:rsidR="007327E3" w:rsidRDefault="003D463C">
      <w:pPr>
        <w:pStyle w:val="podnaslov"/>
        <w:rPr>
          <w:rFonts w:ascii="Times New Roman" w:hAnsi="Times New Roman" w:cs="Times New Roman"/>
          <w:sz w:val="28"/>
          <w:szCs w:val="28"/>
        </w:rPr>
      </w:pPr>
      <w:r>
        <w:rPr>
          <w:rFonts w:ascii="Times New Roman" w:hAnsi="Times New Roman" w:cs="Times New Roman"/>
          <w:sz w:val="28"/>
          <w:szCs w:val="28"/>
        </w:rPr>
        <w:t>2. Превентивне мере заштите и безбедности у вези са организацијом рада Школе</w:t>
      </w:r>
    </w:p>
    <w:p w14:paraId="7E52F065" w14:textId="1F300F05"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1</w:t>
      </w:r>
      <w:r w:rsidR="002679A1">
        <w:rPr>
          <w:rFonts w:ascii="Times New Roman" w:hAnsi="Times New Roman" w:cs="Times New Roman"/>
          <w:sz w:val="28"/>
          <w:szCs w:val="28"/>
          <w:lang w:val="sr-Cyrl-RS"/>
        </w:rPr>
        <w:t>5</w:t>
      </w:r>
      <w:r>
        <w:rPr>
          <w:rFonts w:ascii="Times New Roman" w:hAnsi="Times New Roman" w:cs="Times New Roman"/>
          <w:sz w:val="28"/>
          <w:szCs w:val="28"/>
        </w:rPr>
        <w:t>.</w:t>
      </w:r>
    </w:p>
    <w:p w14:paraId="4EDD3C7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Школа утврђује превентивне мере заштите и безбедности у вези са организацијом рада, и то:</w:t>
      </w:r>
    </w:p>
    <w:p w14:paraId="1866738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 распоред дежурстава запослених</w:t>
      </w:r>
    </w:p>
    <w:p w14:paraId="2D6B065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2) начин евидентирања уласка трећих лица у Школу</w:t>
      </w:r>
    </w:p>
    <w:p w14:paraId="7DE01571"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3) могућност боравка у Школи, односно непосредног учешћа родитеља</w:t>
      </w:r>
      <w:r>
        <w:rPr>
          <w:rFonts w:ascii="Times New Roman" w:hAnsi="Times New Roman" w:cs="Times New Roman"/>
          <w:sz w:val="28"/>
          <w:szCs w:val="28"/>
          <w:lang w:val="sr-Cyrl-RS"/>
        </w:rPr>
        <w:t>/</w:t>
      </w:r>
      <w:r>
        <w:rPr>
          <w:rFonts w:ascii="Times New Roman" w:hAnsi="Times New Roman" w:cs="Times New Roman"/>
          <w:sz w:val="28"/>
          <w:szCs w:val="28"/>
        </w:rPr>
        <w:t>другог законског заступника ученика у активностима Школе</w:t>
      </w:r>
    </w:p>
    <w:p w14:paraId="18A39354"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4) физичка безбедност објекта – зграде, дворишта и окружења (процедуре за домара/запослене – свакодневни обиласци зграде (учионица, ходника, тоалета, радионица, спортске сале, </w:t>
      </w:r>
      <w:r>
        <w:rPr>
          <w:rFonts w:ascii="Times New Roman" w:hAnsi="Times New Roman" w:cs="Times New Roman"/>
          <w:sz w:val="28"/>
          <w:szCs w:val="28"/>
          <w:lang w:val="sr-Cyrl-RS"/>
        </w:rPr>
        <w:t>продуженог боравка</w:t>
      </w:r>
      <w:r>
        <w:rPr>
          <w:rFonts w:ascii="Times New Roman" w:hAnsi="Times New Roman" w:cs="Times New Roman"/>
          <w:sz w:val="28"/>
          <w:szCs w:val="28"/>
        </w:rPr>
        <w:t xml:space="preserve"> и других просторија) и дворишта, са посебним освртом на терене и спортске справе које користе и</w:t>
      </w:r>
      <w:r>
        <w:rPr>
          <w:rFonts w:ascii="Times New Roman" w:hAnsi="Times New Roman" w:cs="Times New Roman"/>
          <w:sz w:val="28"/>
          <w:szCs w:val="28"/>
          <w:lang w:val="sr-Cyrl-RS"/>
        </w:rPr>
        <w:t xml:space="preserve"> спортска удружења/клубови, као и</w:t>
      </w:r>
      <w:r>
        <w:rPr>
          <w:rFonts w:ascii="Times New Roman" w:hAnsi="Times New Roman" w:cs="Times New Roman"/>
          <w:sz w:val="28"/>
          <w:szCs w:val="28"/>
        </w:rPr>
        <w:t xml:space="preserve"> грађани</w:t>
      </w:r>
      <w:r>
        <w:rPr>
          <w:rFonts w:ascii="Times New Roman" w:hAnsi="Times New Roman" w:cs="Times New Roman"/>
          <w:sz w:val="28"/>
          <w:szCs w:val="28"/>
          <w:lang w:val="sr-Cyrl-RS"/>
        </w:rPr>
        <w:t>/рекреативци</w:t>
      </w:r>
      <w:r>
        <w:rPr>
          <w:rFonts w:ascii="Times New Roman" w:hAnsi="Times New Roman" w:cs="Times New Roman"/>
          <w:sz w:val="28"/>
          <w:szCs w:val="28"/>
        </w:rPr>
        <w:t>; периодичне провере машина, алата, простора; дезинфекција, дезинсекција и дератизација; провера исправности воде за пиће након неких хаварија и клима-уређаја – редовно одржавање и вентилација; саобраћајна безбедност и сл.);</w:t>
      </w:r>
    </w:p>
    <w:p w14:paraId="5657B9FB"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5) безбедносне процедуре у Школи, укључујући и процедуре у учионицама и другим просторијама за рад – опремање просторија, биљке које изазивају алергије или отровне биљке, употреба спрејова или токсичних лепкова, отварање прозора и др.; у </w:t>
      </w:r>
      <w:r>
        <w:rPr>
          <w:rFonts w:ascii="Times New Roman" w:hAnsi="Times New Roman" w:cs="Times New Roman"/>
          <w:sz w:val="28"/>
          <w:szCs w:val="28"/>
          <w:lang w:val="sr-Cyrl-RS"/>
        </w:rPr>
        <w:t>кабинетима</w:t>
      </w:r>
      <w:r>
        <w:rPr>
          <w:rFonts w:ascii="Times New Roman" w:hAnsi="Times New Roman" w:cs="Times New Roman"/>
          <w:sz w:val="28"/>
          <w:szCs w:val="28"/>
        </w:rPr>
        <w:t xml:space="preserve"> – протоколи извођења огледа, заштитна опрема и процедуре; чување хемикалија и опасних алата; у фискултурној сали – рад на справама; безбедност у радним просторима и </w:t>
      </w:r>
      <w:r>
        <w:rPr>
          <w:rFonts w:ascii="Times New Roman" w:hAnsi="Times New Roman" w:cs="Times New Roman"/>
          <w:sz w:val="28"/>
          <w:szCs w:val="28"/>
          <w:lang w:val="sr-Cyrl-RS"/>
        </w:rPr>
        <w:t>безбедност приликом</w:t>
      </w:r>
      <w:r>
        <w:rPr>
          <w:rFonts w:ascii="Times New Roman" w:hAnsi="Times New Roman" w:cs="Times New Roman"/>
          <w:sz w:val="28"/>
          <w:szCs w:val="28"/>
        </w:rPr>
        <w:t xml:space="preserve"> извођење наставе на отвореном када је претопло или сувише хладно; у дворишту – одржавање безбедности кретања у дворишту када напада снег и др., безбедност саобраћаја у дворишту Школе (забрана кретања моторних возила и возила микромобилности кроз двориште, забрана уласка осим за возила</w:t>
      </w:r>
      <w:r>
        <w:rPr>
          <w:rFonts w:ascii="Times New Roman" w:hAnsi="Times New Roman" w:cs="Times New Roman"/>
          <w:sz w:val="28"/>
          <w:szCs w:val="28"/>
          <w:lang w:val="sr-Cyrl-RS"/>
        </w:rPr>
        <w:t xml:space="preserve"> за потребе</w:t>
      </w:r>
      <w:r>
        <w:rPr>
          <w:rFonts w:ascii="Times New Roman" w:hAnsi="Times New Roman" w:cs="Times New Roman"/>
          <w:sz w:val="28"/>
          <w:szCs w:val="28"/>
        </w:rPr>
        <w:t xml:space="preserve"> Школе</w:t>
      </w:r>
      <w:r>
        <w:rPr>
          <w:rFonts w:ascii="Times New Roman" w:hAnsi="Times New Roman" w:cs="Times New Roman"/>
          <w:sz w:val="28"/>
          <w:szCs w:val="28"/>
          <w:lang w:val="sr-Cyrl-RS"/>
        </w:rPr>
        <w:t xml:space="preserve"> и возила запослених у Школи за које је обезбеђен паркинг у школском дворишту на улазу из Занатлијске улице</w:t>
      </w:r>
      <w:r>
        <w:rPr>
          <w:rFonts w:ascii="Times New Roman" w:hAnsi="Times New Roman" w:cs="Times New Roman"/>
          <w:sz w:val="28"/>
          <w:szCs w:val="28"/>
        </w:rPr>
        <w:t>);</w:t>
      </w:r>
    </w:p>
    <w:p w14:paraId="7E86C26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6) одржавање дисциплине у Школи – згради и њеном дворишту, посебно у учионици и другим радним просторијама;</w:t>
      </w:r>
    </w:p>
    <w:p w14:paraId="12DDAD30"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7) истакнуто место за прву помоћ у Школи</w:t>
      </w:r>
      <w:r>
        <w:rPr>
          <w:rFonts w:ascii="Times New Roman" w:hAnsi="Times New Roman" w:cs="Times New Roman"/>
          <w:sz w:val="28"/>
          <w:szCs w:val="28"/>
          <w:lang w:val="sr-Cyrl-RS"/>
        </w:rPr>
        <w:t xml:space="preserve"> у матичној школи и у издвојеним јединицама, а </w:t>
      </w:r>
      <w:r>
        <w:rPr>
          <w:rFonts w:ascii="Times New Roman" w:hAnsi="Times New Roman" w:cs="Times New Roman"/>
          <w:sz w:val="28"/>
          <w:szCs w:val="28"/>
        </w:rPr>
        <w:t>телефон хитне помоћи</w:t>
      </w:r>
      <w:r>
        <w:rPr>
          <w:rFonts w:ascii="Times New Roman" w:hAnsi="Times New Roman" w:cs="Times New Roman"/>
          <w:sz w:val="28"/>
          <w:szCs w:val="28"/>
          <w:lang w:val="sr-Cyrl-RS"/>
        </w:rPr>
        <w:t xml:space="preserve"> </w:t>
      </w:r>
      <w:r>
        <w:rPr>
          <w:rFonts w:ascii="Times New Roman" w:hAnsi="Times New Roman" w:cs="Times New Roman"/>
          <w:sz w:val="28"/>
          <w:szCs w:val="28"/>
        </w:rPr>
        <w:t>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(хитну помоћ</w:t>
      </w:r>
      <w:r>
        <w:rPr>
          <w:rFonts w:ascii="Times New Roman" w:hAnsi="Times New Roman" w:cs="Times New Roman"/>
          <w:sz w:val="28"/>
          <w:szCs w:val="28"/>
          <w:lang w:val="sr-Cyrl-RS"/>
        </w:rPr>
        <w:t xml:space="preserve"> позива одељењски старешина, дежурни наставник, директор школе, помоћник директора, секретар школе, </w:t>
      </w:r>
      <w:r>
        <w:rPr>
          <w:rFonts w:ascii="Times New Roman" w:hAnsi="Times New Roman" w:cs="Times New Roman"/>
          <w:sz w:val="28"/>
          <w:szCs w:val="28"/>
        </w:rPr>
        <w:t>обавештава</w:t>
      </w:r>
      <w:r>
        <w:rPr>
          <w:rFonts w:ascii="Times New Roman" w:hAnsi="Times New Roman" w:cs="Times New Roman"/>
          <w:sz w:val="28"/>
          <w:szCs w:val="28"/>
          <w:lang w:val="sr-Cyrl-RS"/>
        </w:rPr>
        <w:t>ју се</w:t>
      </w:r>
      <w:r>
        <w:rPr>
          <w:rFonts w:ascii="Times New Roman" w:hAnsi="Times New Roman" w:cs="Times New Roman"/>
          <w:sz w:val="28"/>
          <w:szCs w:val="28"/>
        </w:rPr>
        <w:t xml:space="preserve"> родитељ</w:t>
      </w:r>
      <w:r>
        <w:rPr>
          <w:rFonts w:ascii="Times New Roman" w:hAnsi="Times New Roman" w:cs="Times New Roman"/>
          <w:sz w:val="28"/>
          <w:szCs w:val="28"/>
          <w:lang w:val="sr-Cyrl-RS"/>
        </w:rPr>
        <w:t>и/</w:t>
      </w:r>
      <w:r>
        <w:rPr>
          <w:rFonts w:ascii="Times New Roman" w:hAnsi="Times New Roman" w:cs="Times New Roman"/>
          <w:sz w:val="28"/>
          <w:szCs w:val="28"/>
        </w:rPr>
        <w:t>друг</w:t>
      </w:r>
      <w:r>
        <w:rPr>
          <w:rFonts w:ascii="Times New Roman" w:hAnsi="Times New Roman" w:cs="Times New Roman"/>
          <w:sz w:val="28"/>
          <w:szCs w:val="28"/>
          <w:lang w:val="sr-Cyrl-RS"/>
        </w:rPr>
        <w:t>и</w:t>
      </w:r>
      <w:r>
        <w:rPr>
          <w:rFonts w:ascii="Times New Roman" w:hAnsi="Times New Roman" w:cs="Times New Roman"/>
          <w:sz w:val="28"/>
          <w:szCs w:val="28"/>
        </w:rPr>
        <w:t xml:space="preserve"> законск</w:t>
      </w:r>
      <w:r>
        <w:rPr>
          <w:rFonts w:ascii="Times New Roman" w:hAnsi="Times New Roman" w:cs="Times New Roman"/>
          <w:sz w:val="28"/>
          <w:szCs w:val="28"/>
          <w:lang w:val="sr-Cyrl-RS"/>
        </w:rPr>
        <w:t>и</w:t>
      </w:r>
      <w:r>
        <w:rPr>
          <w:rFonts w:ascii="Times New Roman" w:hAnsi="Times New Roman" w:cs="Times New Roman"/>
          <w:sz w:val="28"/>
          <w:szCs w:val="28"/>
        </w:rPr>
        <w:t xml:space="preserve"> заступни</w:t>
      </w:r>
      <w:r>
        <w:rPr>
          <w:rFonts w:ascii="Times New Roman" w:hAnsi="Times New Roman" w:cs="Times New Roman"/>
          <w:sz w:val="28"/>
          <w:szCs w:val="28"/>
          <w:lang w:val="sr-Cyrl-RS"/>
        </w:rPr>
        <w:t>ци</w:t>
      </w:r>
      <w:r>
        <w:rPr>
          <w:rFonts w:ascii="Times New Roman" w:hAnsi="Times New Roman" w:cs="Times New Roman"/>
          <w:sz w:val="28"/>
          <w:szCs w:val="28"/>
        </w:rPr>
        <w:t>);</w:t>
      </w:r>
    </w:p>
    <w:p w14:paraId="5D49B8F7"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8) поступање ради заштите од болести, посебно инфективних (хигијена у Школи, поступање у складу са прописима из области здравства и санитарна контрола, </w:t>
      </w:r>
      <w:r>
        <w:rPr>
          <w:rFonts w:ascii="Times New Roman" w:hAnsi="Times New Roman" w:cs="Times New Roman"/>
          <w:sz w:val="28"/>
          <w:szCs w:val="28"/>
          <w:lang w:val="sr-Cyrl-RS"/>
        </w:rPr>
        <w:t>директор обавештава</w:t>
      </w:r>
      <w:r>
        <w:rPr>
          <w:rFonts w:ascii="Times New Roman" w:hAnsi="Times New Roman" w:cs="Times New Roman"/>
          <w:sz w:val="28"/>
          <w:szCs w:val="28"/>
        </w:rPr>
        <w:t xml:space="preserve"> надлежног лекара</w:t>
      </w:r>
      <w:r>
        <w:rPr>
          <w:rFonts w:ascii="Times New Roman" w:hAnsi="Times New Roman" w:cs="Times New Roman"/>
          <w:sz w:val="28"/>
          <w:szCs w:val="28"/>
          <w:lang w:val="sr-Cyrl-RS"/>
        </w:rPr>
        <w:t xml:space="preserve"> или Завод за заштиту јавног здравља</w:t>
      </w:r>
      <w:r>
        <w:rPr>
          <w:rFonts w:ascii="Times New Roman" w:hAnsi="Times New Roman" w:cs="Times New Roman"/>
          <w:sz w:val="28"/>
          <w:szCs w:val="28"/>
        </w:rPr>
        <w:t xml:space="preserve"> о појави инфективне болести и др.), као и поступање по препорукама надлежних здравствених органа;</w:t>
      </w:r>
    </w:p>
    <w:p w14:paraId="7049D436"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9) безбедносне процедуре / правила за заштиту и безбедност за време остваривања образовно-васпитног рада ван Школе (практична настава и/или учење кроз рад у складу са планом и програмом наставе и учења, настава у природи, екскурзије, студијска путовања и такмичења – водити рачуна о томе да се, у циљу заштите и безбедности, превоз ученика по правилу не врши у касним ноћним или раним јутарњим сатима), одласци у позоришта, посете музејима и реализација других облика активности</w:t>
      </w:r>
      <w:r>
        <w:rPr>
          <w:rFonts w:ascii="Times New Roman" w:hAnsi="Times New Roman" w:cs="Times New Roman"/>
          <w:sz w:val="28"/>
          <w:szCs w:val="28"/>
          <w:lang w:val="sr-Cyrl-RS"/>
        </w:rPr>
        <w:t xml:space="preserve"> које организује Школа</w:t>
      </w:r>
      <w:r>
        <w:rPr>
          <w:rFonts w:ascii="Times New Roman" w:hAnsi="Times New Roman" w:cs="Times New Roman"/>
          <w:sz w:val="28"/>
          <w:szCs w:val="28"/>
        </w:rPr>
        <w:t>;</w:t>
      </w:r>
    </w:p>
    <w:p w14:paraId="5B5F1ED1"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10) поступање ради заштите од физичких повреда (обезбедити да подови нису клизави или ставити одговарајућу ознаку; обезбедити набавку школског намештаја без оштрих ивица, у складу са могућностима и др.);</w:t>
      </w:r>
    </w:p>
    <w:p w14:paraId="6B2E13D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11) начин правилног коришћења и надзор над употребом машина, апарата и других уређаја при реализацији наставе, као и алата, хемикалија и других наставних средстава; редовна провера исправности машина, апарата и других уређаја; употреба прописане заштитне опреме и др.;</w:t>
      </w:r>
    </w:p>
    <w:p w14:paraId="61BCDA41"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12) правила за одговорно поступање и пријава кварова и оштећења на инсталацијама – водоводне, канализационе, електричне и гасне мреже, котларнице и др.; </w:t>
      </w:r>
      <w:r>
        <w:rPr>
          <w:rFonts w:ascii="Times New Roman" w:hAnsi="Times New Roman" w:cs="Times New Roman"/>
          <w:sz w:val="28"/>
          <w:szCs w:val="28"/>
          <w:lang w:val="sr-Cyrl-RS"/>
        </w:rPr>
        <w:t>домари/мајстори одржавања</w:t>
      </w:r>
      <w:r>
        <w:rPr>
          <w:rFonts w:ascii="Times New Roman" w:hAnsi="Times New Roman" w:cs="Times New Roman"/>
          <w:sz w:val="28"/>
          <w:szCs w:val="28"/>
        </w:rPr>
        <w:t xml:space="preserve"> да реагуј</w:t>
      </w:r>
      <w:r>
        <w:rPr>
          <w:rFonts w:ascii="Times New Roman" w:hAnsi="Times New Roman" w:cs="Times New Roman"/>
          <w:sz w:val="28"/>
          <w:szCs w:val="28"/>
          <w:lang w:val="sr-Cyrl-RS"/>
        </w:rPr>
        <w:t>у</w:t>
      </w:r>
      <w:r>
        <w:rPr>
          <w:rFonts w:ascii="Times New Roman" w:hAnsi="Times New Roman" w:cs="Times New Roman"/>
          <w:sz w:val="28"/>
          <w:szCs w:val="28"/>
        </w:rPr>
        <w:t xml:space="preserve"> ради заштите и безбедности или да пријав</w:t>
      </w:r>
      <w:r>
        <w:rPr>
          <w:rFonts w:ascii="Times New Roman" w:hAnsi="Times New Roman" w:cs="Times New Roman"/>
          <w:sz w:val="28"/>
          <w:szCs w:val="28"/>
          <w:lang w:val="sr-Cyrl-RS"/>
        </w:rPr>
        <w:t>е</w:t>
      </w:r>
      <w:r>
        <w:rPr>
          <w:rFonts w:ascii="Times New Roman" w:hAnsi="Times New Roman" w:cs="Times New Roman"/>
          <w:sz w:val="28"/>
          <w:szCs w:val="28"/>
        </w:rPr>
        <w:t xml:space="preserve"> квар на инсталацијама, опреми и др. </w:t>
      </w:r>
      <w:r>
        <w:rPr>
          <w:rFonts w:ascii="Times New Roman" w:hAnsi="Times New Roman" w:cs="Times New Roman"/>
          <w:sz w:val="28"/>
          <w:szCs w:val="28"/>
          <w:lang w:val="sr-Cyrl-RS"/>
        </w:rPr>
        <w:t xml:space="preserve">директору школе или помоћнику директора, који потом контактирају </w:t>
      </w:r>
      <w:r>
        <w:rPr>
          <w:rFonts w:ascii="Times New Roman" w:hAnsi="Times New Roman" w:cs="Times New Roman"/>
          <w:sz w:val="28"/>
          <w:szCs w:val="28"/>
        </w:rPr>
        <w:t>надлежн</w:t>
      </w:r>
      <w:r>
        <w:rPr>
          <w:rFonts w:ascii="Times New Roman" w:hAnsi="Times New Roman" w:cs="Times New Roman"/>
          <w:sz w:val="28"/>
          <w:szCs w:val="28"/>
          <w:lang w:val="sr-Cyrl-RS"/>
        </w:rPr>
        <w:t>е</w:t>
      </w:r>
      <w:r>
        <w:rPr>
          <w:rFonts w:ascii="Times New Roman" w:hAnsi="Times New Roman" w:cs="Times New Roman"/>
          <w:sz w:val="28"/>
          <w:szCs w:val="28"/>
        </w:rPr>
        <w:t xml:space="preserve"> служб</w:t>
      </w:r>
      <w:r>
        <w:rPr>
          <w:rFonts w:ascii="Times New Roman" w:hAnsi="Times New Roman" w:cs="Times New Roman"/>
          <w:sz w:val="28"/>
          <w:szCs w:val="28"/>
          <w:lang w:val="sr-Cyrl-RS"/>
        </w:rPr>
        <w:t>е или се обраћају захтевом</w:t>
      </w:r>
      <w:r>
        <w:rPr>
          <w:rFonts w:ascii="Times New Roman" w:hAnsi="Times New Roman" w:cs="Times New Roman"/>
          <w:sz w:val="28"/>
          <w:szCs w:val="28"/>
        </w:rPr>
        <w:t>;</w:t>
      </w:r>
    </w:p>
    <w:p w14:paraId="250DC8DB"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13) планирање превентивних и интервентних </w:t>
      </w:r>
      <w:r>
        <w:rPr>
          <w:rFonts w:ascii="Times New Roman" w:hAnsi="Times New Roman" w:cs="Times New Roman"/>
          <w:sz w:val="28"/>
          <w:szCs w:val="28"/>
          <w:lang w:val="sr-Cyrl-RS"/>
        </w:rPr>
        <w:t>активности</w:t>
      </w:r>
      <w:r>
        <w:rPr>
          <w:rFonts w:ascii="Times New Roman" w:hAnsi="Times New Roman" w:cs="Times New Roman"/>
          <w:sz w:val="28"/>
          <w:szCs w:val="28"/>
        </w:rPr>
        <w:t xml:space="preserve"> са циљем промене понашања код ученика;</w:t>
      </w:r>
    </w:p>
    <w:p w14:paraId="1CDF39D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14) сарадња са овлашћеним организацијама за контролу громобранских инсталација, у складу са законом;</w:t>
      </w:r>
    </w:p>
    <w:p w14:paraId="3ABB0DD4"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15) мере заштите од пожара, у складу са Законом о заштити од пожара („Сл. гласник PCˮ бр. 111/09, 20/15 и 87/18 – др. закон);</w:t>
      </w:r>
    </w:p>
    <w:p w14:paraId="350E493F"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16) правила за одговорно поступање у случају елементарних непогода и других нecpeћa и сл. или других ванредних околности и ситуација;</w:t>
      </w:r>
    </w:p>
    <w:p w14:paraId="001CB774"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17) правила за сарадњу са комуналним службама ради обезбеђења тротоара и уличног осветљења на прилазу Школи, правилног размештаја/постављања контејнера, да не ометају улаз у двориште Школе и зграду и др.;</w:t>
      </w:r>
    </w:p>
    <w:p w14:paraId="68B68E24"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18) правила за сарадњу са надлежним службама ради постављања одговарајуће заштитне сигнализације на саобраћајницама на прилазу Школи;</w:t>
      </w:r>
    </w:p>
    <w:p w14:paraId="3E77F357" w14:textId="5A420BA5"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19) </w:t>
      </w:r>
      <w:r w:rsidR="005F5B1E" w:rsidRPr="005F5B1E">
        <w:rPr>
          <w:rFonts w:ascii="Times New Roman" w:hAnsi="Times New Roman" w:cs="Times New Roman"/>
          <w:sz w:val="28"/>
          <w:szCs w:val="28"/>
        </w:rPr>
        <w:t xml:space="preserve">израда и реализација годишњих програма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(„Сл. гласник PСˮ бр. 11/2024) и Правилником о поступању установе у случају сумње или </w:t>
      </w:r>
      <w:r w:rsidR="005F5B1E" w:rsidRPr="005F5B1E">
        <w:rPr>
          <w:rFonts w:ascii="Times New Roman" w:hAnsi="Times New Roman" w:cs="Times New Roman"/>
          <w:sz w:val="28"/>
          <w:szCs w:val="28"/>
        </w:rPr>
        <w:lastRenderedPageBreak/>
        <w:t>утврђеног дискриминаторног понашања и вређања угледа, части или достојанства личности („Сл. гласник РСˮ бр. 65/18)</w:t>
      </w:r>
      <w:r>
        <w:rPr>
          <w:rFonts w:ascii="Times New Roman" w:hAnsi="Times New Roman" w:cs="Times New Roman"/>
          <w:sz w:val="28"/>
          <w:szCs w:val="28"/>
        </w:rPr>
        <w:t>;</w:t>
      </w:r>
    </w:p>
    <w:p w14:paraId="1ABF26ED" w14:textId="64B71B95"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20) </w:t>
      </w:r>
      <w:r w:rsidR="005F5B1E" w:rsidRPr="005F5B1E">
        <w:rPr>
          <w:rFonts w:ascii="Times New Roman" w:hAnsi="Times New Roman" w:cs="Times New Roman"/>
          <w:sz w:val="28"/>
          <w:szCs w:val="28"/>
        </w:rPr>
        <w:t>правила за поступање у случају претње, односно сумње на постојање друге опасности по безбедност деце и ученика, са посебним освртом на поступање школе у одговору на кризни догађај у складу са Правилником о протоколу поступања у установи у одговору на насиље, злостављање и занемаривање („Сл. гласник PСˮ бр. 11/2024)</w:t>
      </w:r>
      <w:r>
        <w:rPr>
          <w:rFonts w:ascii="Times New Roman" w:hAnsi="Times New Roman" w:cs="Times New Roman"/>
          <w:sz w:val="28"/>
          <w:szCs w:val="28"/>
        </w:rPr>
        <w:t>.</w:t>
      </w:r>
    </w:p>
    <w:p w14:paraId="32450F2A"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1E639986"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 Распоред дежурстава запослених</w:t>
      </w:r>
    </w:p>
    <w:p w14:paraId="6E05664B" w14:textId="1B4DE9B5"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1</w:t>
      </w:r>
      <w:r w:rsidR="002679A1">
        <w:rPr>
          <w:rFonts w:ascii="Times New Roman" w:hAnsi="Times New Roman" w:cs="Times New Roman"/>
          <w:sz w:val="28"/>
          <w:szCs w:val="28"/>
          <w:lang w:val="sr-Cyrl-RS"/>
        </w:rPr>
        <w:t>6</w:t>
      </w:r>
      <w:r>
        <w:rPr>
          <w:rFonts w:ascii="Times New Roman" w:hAnsi="Times New Roman" w:cs="Times New Roman"/>
          <w:sz w:val="28"/>
          <w:szCs w:val="28"/>
        </w:rPr>
        <w:t>.</w:t>
      </w:r>
    </w:p>
    <w:p w14:paraId="6032496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Дежурство у Школи је обавеза свих запослених, а обавља се по </w:t>
      </w:r>
      <w:r>
        <w:rPr>
          <w:rFonts w:ascii="Times New Roman" w:hAnsi="Times New Roman" w:cs="Times New Roman"/>
          <w:sz w:val="28"/>
          <w:szCs w:val="28"/>
          <w:lang w:val="sr-Cyrl-RS"/>
        </w:rPr>
        <w:t>Плану дежурства</w:t>
      </w:r>
      <w:r>
        <w:rPr>
          <w:rFonts w:ascii="Times New Roman" w:hAnsi="Times New Roman" w:cs="Times New Roman"/>
          <w:sz w:val="28"/>
          <w:szCs w:val="28"/>
        </w:rPr>
        <w:t xml:space="preserve"> и уз координацију директора и помоћника директора.</w:t>
      </w:r>
    </w:p>
    <w:p w14:paraId="0437AFF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Дежурство у Школи изводе дежурни наставници и помоћно-техничко особље у складу са процесом наставе.</w:t>
      </w:r>
    </w:p>
    <w:p w14:paraId="6765861E" w14:textId="7B31BF4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Дежурство наставника почиње</w:t>
      </w:r>
      <w:r>
        <w:rPr>
          <w:rFonts w:ascii="Times New Roman" w:hAnsi="Times New Roman" w:cs="Times New Roman"/>
          <w:sz w:val="28"/>
          <w:szCs w:val="28"/>
          <w:lang w:val="sr-Cyrl-RS"/>
        </w:rPr>
        <w:t xml:space="preserve"> од 15-30</w:t>
      </w:r>
      <w:r>
        <w:rPr>
          <w:rFonts w:ascii="Times New Roman" w:hAnsi="Times New Roman" w:cs="Times New Roman"/>
          <w:sz w:val="28"/>
          <w:szCs w:val="28"/>
        </w:rPr>
        <w:t xml:space="preserve"> минута пре почетка наставе</w:t>
      </w:r>
      <w:r>
        <w:rPr>
          <w:rFonts w:ascii="Times New Roman" w:hAnsi="Times New Roman" w:cs="Times New Roman"/>
          <w:sz w:val="28"/>
          <w:szCs w:val="28"/>
          <w:lang w:val="sr-Cyrl-RS"/>
        </w:rPr>
        <w:t xml:space="preserve"> у зависности од распореда смена</w:t>
      </w:r>
      <w:r>
        <w:rPr>
          <w:rFonts w:ascii="Times New Roman" w:hAnsi="Times New Roman" w:cs="Times New Roman"/>
          <w:sz w:val="28"/>
          <w:szCs w:val="28"/>
        </w:rPr>
        <w:t>, а завршава се након завршетка смене, уз обавезу</w:t>
      </w:r>
      <w:r>
        <w:rPr>
          <w:rFonts w:ascii="Times New Roman" w:hAnsi="Times New Roman" w:cs="Times New Roman"/>
          <w:sz w:val="28"/>
          <w:szCs w:val="28"/>
          <w:lang w:val="sr-Cyrl-RS"/>
        </w:rPr>
        <w:t xml:space="preserve"> уписа у књигу дежурства </w:t>
      </w:r>
      <w:r>
        <w:rPr>
          <w:rFonts w:ascii="Times New Roman" w:hAnsi="Times New Roman" w:cs="Times New Roman"/>
          <w:sz w:val="28"/>
          <w:szCs w:val="28"/>
        </w:rPr>
        <w:t xml:space="preserve">и </w:t>
      </w:r>
      <w:r>
        <w:rPr>
          <w:rFonts w:ascii="Times New Roman" w:hAnsi="Times New Roman" w:cs="Times New Roman"/>
          <w:sz w:val="28"/>
          <w:szCs w:val="28"/>
          <w:lang w:val="sr-Cyrl-RS"/>
        </w:rPr>
        <w:t>прослеђивање директору школе или помоћнику директора</w:t>
      </w:r>
      <w:r>
        <w:rPr>
          <w:rFonts w:ascii="Times New Roman" w:hAnsi="Times New Roman" w:cs="Times New Roman"/>
          <w:sz w:val="28"/>
          <w:szCs w:val="28"/>
        </w:rPr>
        <w:t>.</w:t>
      </w:r>
    </w:p>
    <w:p w14:paraId="3CD7175F"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lang w:val="sr-Cyrl-RS"/>
        </w:rPr>
        <w:t>Књига</w:t>
      </w:r>
      <w:r>
        <w:rPr>
          <w:rFonts w:ascii="Times New Roman" w:hAnsi="Times New Roman" w:cs="Times New Roman"/>
          <w:sz w:val="28"/>
          <w:szCs w:val="28"/>
        </w:rPr>
        <w:t xml:space="preserve"> дежурства </w:t>
      </w:r>
      <w:r>
        <w:rPr>
          <w:rFonts w:ascii="Times New Roman" w:hAnsi="Times New Roman" w:cs="Times New Roman"/>
          <w:sz w:val="28"/>
          <w:szCs w:val="28"/>
          <w:lang w:val="sr-Cyrl-RS"/>
        </w:rPr>
        <w:t>налази</w:t>
      </w:r>
      <w:r>
        <w:rPr>
          <w:rFonts w:ascii="Times New Roman" w:hAnsi="Times New Roman" w:cs="Times New Roman"/>
          <w:sz w:val="28"/>
          <w:szCs w:val="28"/>
        </w:rPr>
        <w:t xml:space="preserve"> се у наставничкој канцеларији, на </w:t>
      </w:r>
      <w:r>
        <w:rPr>
          <w:rFonts w:ascii="Times New Roman" w:hAnsi="Times New Roman" w:cs="Times New Roman"/>
          <w:sz w:val="28"/>
          <w:szCs w:val="28"/>
          <w:lang w:val="sr-Cyrl-RS"/>
        </w:rPr>
        <w:t xml:space="preserve">видном </w:t>
      </w:r>
      <w:r>
        <w:rPr>
          <w:rFonts w:ascii="Times New Roman" w:hAnsi="Times New Roman" w:cs="Times New Roman"/>
          <w:sz w:val="28"/>
          <w:szCs w:val="28"/>
        </w:rPr>
        <w:t>месту.</w:t>
      </w:r>
    </w:p>
    <w:p w14:paraId="4998924E" w14:textId="6CC9345F"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Дежурни наставници</w:t>
      </w:r>
      <w:r w:rsidR="005F5B1E">
        <w:rPr>
          <w:rFonts w:ascii="Times New Roman" w:hAnsi="Times New Roman" w:cs="Times New Roman"/>
          <w:sz w:val="28"/>
          <w:szCs w:val="28"/>
          <w:lang w:val="sr-Cyrl-RS"/>
        </w:rPr>
        <w:t xml:space="preserve"> </w:t>
      </w:r>
      <w:r>
        <w:rPr>
          <w:rFonts w:ascii="Times New Roman" w:hAnsi="Times New Roman" w:cs="Times New Roman"/>
          <w:sz w:val="28"/>
          <w:szCs w:val="28"/>
        </w:rPr>
        <w:t>успостављају комуникацију посетилаца са запосленима Школе код којих долазе.</w:t>
      </w:r>
    </w:p>
    <w:p w14:paraId="7D319DEA" w14:textId="7A3C6D15"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Посете трећих лица и странаца уписују се у свеску дежурства, коју обавезно потписују дежурни </w:t>
      </w:r>
      <w:r w:rsidR="005F5B1E">
        <w:rPr>
          <w:rFonts w:ascii="Times New Roman" w:hAnsi="Times New Roman" w:cs="Times New Roman"/>
          <w:sz w:val="28"/>
          <w:szCs w:val="28"/>
          <w:lang w:val="sr-Cyrl-RS"/>
        </w:rPr>
        <w:t>наставници</w:t>
      </w:r>
      <w:r>
        <w:rPr>
          <w:rFonts w:ascii="Times New Roman" w:hAnsi="Times New Roman" w:cs="Times New Roman"/>
          <w:sz w:val="28"/>
          <w:szCs w:val="28"/>
        </w:rPr>
        <w:t>.</w:t>
      </w:r>
    </w:p>
    <w:p w14:paraId="73840334" w14:textId="77777777"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Дежурство помоћно-техничког особља траје од почетка до завршетка радног времена</w:t>
      </w:r>
      <w:r>
        <w:rPr>
          <w:rFonts w:ascii="Times New Roman" w:hAnsi="Times New Roman" w:cs="Times New Roman"/>
          <w:sz w:val="28"/>
          <w:szCs w:val="28"/>
          <w:lang w:val="sr-Cyrl-RS"/>
        </w:rPr>
        <w:t xml:space="preserve">, и то када нису на својим радним обавезама по реонима. </w:t>
      </w:r>
    </w:p>
    <w:p w14:paraId="2A7BE2FE" w14:textId="30A5635D"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1</w:t>
      </w:r>
      <w:r w:rsidR="002679A1">
        <w:rPr>
          <w:rFonts w:ascii="Times New Roman" w:hAnsi="Times New Roman" w:cs="Times New Roman"/>
          <w:sz w:val="28"/>
          <w:szCs w:val="28"/>
          <w:lang w:val="sr-Cyrl-RS"/>
        </w:rPr>
        <w:t>7</w:t>
      </w:r>
      <w:r>
        <w:rPr>
          <w:rFonts w:ascii="Times New Roman" w:hAnsi="Times New Roman" w:cs="Times New Roman"/>
          <w:sz w:val="28"/>
          <w:szCs w:val="28"/>
        </w:rPr>
        <w:t>.</w:t>
      </w:r>
    </w:p>
    <w:p w14:paraId="6DC002E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За време трајања наставе и других активности откључана</w:t>
      </w:r>
      <w:r>
        <w:rPr>
          <w:rFonts w:ascii="Times New Roman" w:hAnsi="Times New Roman" w:cs="Times New Roman"/>
          <w:sz w:val="28"/>
          <w:szCs w:val="28"/>
          <w:lang w:val="sr-Cyrl-RS"/>
        </w:rPr>
        <w:t xml:space="preserve"> су </w:t>
      </w:r>
      <w:r>
        <w:rPr>
          <w:rFonts w:ascii="Times New Roman" w:hAnsi="Times New Roman" w:cs="Times New Roman"/>
          <w:sz w:val="28"/>
          <w:szCs w:val="28"/>
        </w:rPr>
        <w:t>главна улазна врата Школе</w:t>
      </w:r>
      <w:r>
        <w:rPr>
          <w:rFonts w:ascii="Times New Roman" w:hAnsi="Times New Roman" w:cs="Times New Roman"/>
          <w:sz w:val="28"/>
          <w:szCs w:val="28"/>
          <w:lang w:val="sr-Cyrl-RS"/>
        </w:rPr>
        <w:t xml:space="preserve"> </w:t>
      </w:r>
      <w:r>
        <w:rPr>
          <w:rFonts w:ascii="Times New Roman" w:hAnsi="Times New Roman" w:cs="Times New Roman"/>
          <w:sz w:val="28"/>
          <w:szCs w:val="28"/>
        </w:rPr>
        <w:t>и капија која води у школско двориште.</w:t>
      </w:r>
    </w:p>
    <w:p w14:paraId="7A3CA046"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За откључавање капија на школском дворишту и улазних врата овлашћени су домар</w:t>
      </w:r>
      <w:r>
        <w:rPr>
          <w:rFonts w:ascii="Times New Roman" w:hAnsi="Times New Roman" w:cs="Times New Roman"/>
          <w:sz w:val="28"/>
          <w:szCs w:val="28"/>
          <w:lang w:val="sr-Cyrl-RS"/>
        </w:rPr>
        <w:t>/мајстор одржавања</w:t>
      </w:r>
      <w:r>
        <w:rPr>
          <w:rFonts w:ascii="Times New Roman" w:hAnsi="Times New Roman" w:cs="Times New Roman"/>
          <w:sz w:val="28"/>
          <w:szCs w:val="28"/>
        </w:rPr>
        <w:t xml:space="preserve">, </w:t>
      </w:r>
      <w:r>
        <w:rPr>
          <w:rFonts w:ascii="Times New Roman" w:hAnsi="Times New Roman" w:cs="Times New Roman"/>
          <w:sz w:val="28"/>
          <w:szCs w:val="28"/>
          <w:lang w:val="sr-Cyrl-RS"/>
        </w:rPr>
        <w:t>чистачице</w:t>
      </w:r>
      <w:r>
        <w:rPr>
          <w:rFonts w:ascii="Times New Roman" w:hAnsi="Times New Roman" w:cs="Times New Roman"/>
          <w:sz w:val="28"/>
          <w:szCs w:val="28"/>
        </w:rPr>
        <w:t xml:space="preserve"> или друго лице по овлашћењу директора Школе.</w:t>
      </w:r>
    </w:p>
    <w:p w14:paraId="02DD928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Откључавање капија на школском дворишту и улазних врата Школе врши се 30 минута пре почетка наставе.</w:t>
      </w:r>
    </w:p>
    <w:p w14:paraId="094BB4B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Домар</w:t>
      </w:r>
      <w:r>
        <w:rPr>
          <w:rFonts w:ascii="Times New Roman" w:hAnsi="Times New Roman" w:cs="Times New Roman"/>
          <w:sz w:val="28"/>
          <w:szCs w:val="28"/>
          <w:lang w:val="sr-Cyrl-RS"/>
        </w:rPr>
        <w:t xml:space="preserve">/мајстор одржавања и чистачице </w:t>
      </w:r>
      <w:r>
        <w:rPr>
          <w:rFonts w:ascii="Times New Roman" w:hAnsi="Times New Roman" w:cs="Times New Roman"/>
          <w:sz w:val="28"/>
          <w:szCs w:val="28"/>
        </w:rPr>
        <w:t>проверава</w:t>
      </w:r>
      <w:r>
        <w:rPr>
          <w:rFonts w:ascii="Times New Roman" w:hAnsi="Times New Roman" w:cs="Times New Roman"/>
          <w:sz w:val="28"/>
          <w:szCs w:val="28"/>
          <w:lang w:val="sr-Cyrl-RS"/>
        </w:rPr>
        <w:t>ју</w:t>
      </w:r>
      <w:r>
        <w:rPr>
          <w:rFonts w:ascii="Times New Roman" w:hAnsi="Times New Roman" w:cs="Times New Roman"/>
          <w:sz w:val="28"/>
          <w:szCs w:val="28"/>
        </w:rPr>
        <w:t xml:space="preserve"> стање школског простора и опреме, а у случају постојања сумње у било који облик њиховог оштећења, насилан улазак у просторије школе и сл., одмах обавештава</w:t>
      </w:r>
      <w:r>
        <w:rPr>
          <w:rFonts w:ascii="Times New Roman" w:hAnsi="Times New Roman" w:cs="Times New Roman"/>
          <w:sz w:val="28"/>
          <w:szCs w:val="28"/>
          <w:lang w:val="sr-Cyrl-RS"/>
        </w:rPr>
        <w:t>ју</w:t>
      </w:r>
      <w:r>
        <w:rPr>
          <w:rFonts w:ascii="Times New Roman" w:hAnsi="Times New Roman" w:cs="Times New Roman"/>
          <w:sz w:val="28"/>
          <w:szCs w:val="28"/>
        </w:rPr>
        <w:t xml:space="preserve"> директора, помоћника директора или друго овлашћено лице. У случају </w:t>
      </w:r>
      <w:r>
        <w:rPr>
          <w:rFonts w:ascii="Times New Roman" w:hAnsi="Times New Roman" w:cs="Times New Roman"/>
          <w:sz w:val="28"/>
          <w:szCs w:val="28"/>
        </w:rPr>
        <w:lastRenderedPageBreak/>
        <w:t xml:space="preserve">хитности интервенције, може и сам да позове надлежна лица која треба да предузму неопходне мере. </w:t>
      </w:r>
    </w:p>
    <w:p w14:paraId="38619320"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Закључавање капија на школском дворишту и улазних врата Школе на крају завршетка наставе у Школи врши домар</w:t>
      </w:r>
      <w:r>
        <w:rPr>
          <w:rFonts w:ascii="Times New Roman" w:hAnsi="Times New Roman" w:cs="Times New Roman"/>
          <w:sz w:val="28"/>
          <w:szCs w:val="28"/>
          <w:lang w:val="sr-Cyrl-RS"/>
        </w:rPr>
        <w:t>/мајстор одржавања, чистачице</w:t>
      </w:r>
      <w:r>
        <w:rPr>
          <w:rFonts w:ascii="Times New Roman" w:hAnsi="Times New Roman" w:cs="Times New Roman"/>
          <w:sz w:val="28"/>
          <w:szCs w:val="28"/>
        </w:rPr>
        <w:t xml:space="preserve"> или друго лице по овлашћењу директора Школе.</w:t>
      </w:r>
    </w:p>
    <w:p w14:paraId="125602A4"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08B017D6"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2.2. Начин евидентирања уласка трећих лица у Школу</w:t>
      </w:r>
    </w:p>
    <w:p w14:paraId="668F2071" w14:textId="1285BB64"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1</w:t>
      </w:r>
      <w:r w:rsidR="002679A1">
        <w:rPr>
          <w:rFonts w:ascii="Times New Roman" w:hAnsi="Times New Roman" w:cs="Times New Roman"/>
          <w:sz w:val="28"/>
          <w:szCs w:val="28"/>
          <w:lang w:val="sr-Cyrl-RS"/>
        </w:rPr>
        <w:t>8</w:t>
      </w:r>
      <w:r>
        <w:rPr>
          <w:rFonts w:ascii="Times New Roman" w:hAnsi="Times New Roman" w:cs="Times New Roman"/>
          <w:sz w:val="28"/>
          <w:szCs w:val="28"/>
        </w:rPr>
        <w:t>.</w:t>
      </w:r>
    </w:p>
    <w:p w14:paraId="1BDC75A1" w14:textId="62DE88BD" w:rsidR="007327E3" w:rsidRDefault="005F5B1E">
      <w:pPr>
        <w:pStyle w:val="text"/>
        <w:rPr>
          <w:rFonts w:ascii="Times New Roman" w:hAnsi="Times New Roman" w:cs="Times New Roman"/>
          <w:sz w:val="28"/>
          <w:szCs w:val="28"/>
        </w:rPr>
      </w:pPr>
      <w:r>
        <w:rPr>
          <w:rFonts w:ascii="Times New Roman" w:hAnsi="Times New Roman" w:cs="Times New Roman"/>
          <w:sz w:val="28"/>
          <w:szCs w:val="28"/>
          <w:lang w:val="sr-Cyrl-RS"/>
        </w:rPr>
        <w:t>Д</w:t>
      </w:r>
      <w:r w:rsidR="003D463C">
        <w:rPr>
          <w:rFonts w:ascii="Times New Roman" w:hAnsi="Times New Roman" w:cs="Times New Roman"/>
          <w:sz w:val="28"/>
          <w:szCs w:val="28"/>
        </w:rPr>
        <w:t>ежурни наставници</w:t>
      </w:r>
      <w:r w:rsidR="003D463C">
        <w:rPr>
          <w:rFonts w:ascii="Times New Roman" w:hAnsi="Times New Roman" w:cs="Times New Roman"/>
          <w:sz w:val="28"/>
          <w:szCs w:val="28"/>
          <w:lang w:val="sr-Cyrl-RS"/>
        </w:rPr>
        <w:t xml:space="preserve"> и помоћно-техничко особље</w:t>
      </w:r>
      <w:r w:rsidR="003D463C">
        <w:rPr>
          <w:rFonts w:ascii="Times New Roman" w:hAnsi="Times New Roman" w:cs="Times New Roman"/>
          <w:sz w:val="28"/>
          <w:szCs w:val="28"/>
        </w:rPr>
        <w:t xml:space="preserve"> проверавају разлоге доласка страних лица у Школу и прате њихово кретање у згради.</w:t>
      </w:r>
    </w:p>
    <w:p w14:paraId="73996E83" w14:textId="0E3093E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Посете трећих лица и странаца уписују се у</w:t>
      </w:r>
      <w:r>
        <w:rPr>
          <w:rFonts w:ascii="Times New Roman" w:hAnsi="Times New Roman" w:cs="Times New Roman"/>
          <w:sz w:val="28"/>
          <w:szCs w:val="28"/>
          <w:lang w:val="sr-Cyrl-RS"/>
        </w:rPr>
        <w:t xml:space="preserve"> књигу дежурства и</w:t>
      </w:r>
      <w:r>
        <w:rPr>
          <w:rFonts w:ascii="Times New Roman" w:hAnsi="Times New Roman" w:cs="Times New Roman"/>
          <w:sz w:val="28"/>
          <w:szCs w:val="28"/>
        </w:rPr>
        <w:t xml:space="preserve"> свеску дежурства, коју обавезно потписују дежурни </w:t>
      </w:r>
      <w:r>
        <w:rPr>
          <w:rFonts w:ascii="Times New Roman" w:hAnsi="Times New Roman" w:cs="Times New Roman"/>
          <w:sz w:val="28"/>
          <w:szCs w:val="28"/>
          <w:lang w:val="sr-Cyrl-RS"/>
        </w:rPr>
        <w:t>наставници</w:t>
      </w:r>
      <w:r>
        <w:rPr>
          <w:rFonts w:ascii="Times New Roman" w:hAnsi="Times New Roman" w:cs="Times New Roman"/>
          <w:sz w:val="28"/>
          <w:szCs w:val="28"/>
        </w:rPr>
        <w:t xml:space="preserve"> на крају дежурства.  </w:t>
      </w:r>
    </w:p>
    <w:p w14:paraId="60318D4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lang w:val="sr-Cyrl-RS"/>
        </w:rPr>
        <w:t>П</w:t>
      </w:r>
      <w:r>
        <w:rPr>
          <w:rFonts w:ascii="Times New Roman" w:hAnsi="Times New Roman" w:cs="Times New Roman"/>
          <w:sz w:val="28"/>
          <w:szCs w:val="28"/>
        </w:rPr>
        <w:t>омоћно-техничко особље</w:t>
      </w:r>
      <w:r>
        <w:rPr>
          <w:rFonts w:ascii="Times New Roman" w:hAnsi="Times New Roman" w:cs="Times New Roman"/>
          <w:sz w:val="28"/>
          <w:szCs w:val="28"/>
          <w:lang w:val="sr-Cyrl-RS"/>
        </w:rPr>
        <w:t xml:space="preserve"> и остали запослени</w:t>
      </w:r>
      <w:r>
        <w:rPr>
          <w:rFonts w:ascii="Times New Roman" w:hAnsi="Times New Roman" w:cs="Times New Roman"/>
          <w:sz w:val="28"/>
          <w:szCs w:val="28"/>
        </w:rPr>
        <w:t xml:space="preserve"> помаж</w:t>
      </w:r>
      <w:r>
        <w:rPr>
          <w:rFonts w:ascii="Times New Roman" w:hAnsi="Times New Roman" w:cs="Times New Roman"/>
          <w:sz w:val="28"/>
          <w:szCs w:val="28"/>
          <w:lang w:val="sr-Cyrl-RS"/>
        </w:rPr>
        <w:t>у</w:t>
      </w:r>
      <w:r>
        <w:rPr>
          <w:rFonts w:ascii="Times New Roman" w:hAnsi="Times New Roman" w:cs="Times New Roman"/>
          <w:sz w:val="28"/>
          <w:szCs w:val="28"/>
        </w:rPr>
        <w:t xml:space="preserve"> дежурнима у раду у домену своје стручности.</w:t>
      </w:r>
    </w:p>
    <w:p w14:paraId="6806AA9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62CB9170"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 xml:space="preserve">2.3. Могућности боравка у Школи </w:t>
      </w:r>
    </w:p>
    <w:p w14:paraId="36975812" w14:textId="5E3FB41B"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1</w:t>
      </w:r>
      <w:r w:rsidR="002679A1">
        <w:rPr>
          <w:rFonts w:ascii="Times New Roman" w:hAnsi="Times New Roman" w:cs="Times New Roman"/>
          <w:sz w:val="28"/>
          <w:szCs w:val="28"/>
          <w:lang w:val="sr-Cyrl-RS"/>
        </w:rPr>
        <w:t>9</w:t>
      </w:r>
      <w:r>
        <w:rPr>
          <w:rFonts w:ascii="Times New Roman" w:hAnsi="Times New Roman" w:cs="Times New Roman"/>
          <w:sz w:val="28"/>
          <w:szCs w:val="28"/>
        </w:rPr>
        <w:t>.</w:t>
      </w:r>
    </w:p>
    <w:p w14:paraId="671A70F8"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Могућности боравка у Школи, односно непосредног учешћа родитеља</w:t>
      </w:r>
      <w:r>
        <w:rPr>
          <w:rFonts w:ascii="Times New Roman" w:hAnsi="Times New Roman" w:cs="Times New Roman"/>
          <w:sz w:val="28"/>
          <w:szCs w:val="28"/>
          <w:lang w:val="sr-Cyrl-RS"/>
        </w:rPr>
        <w:t>/</w:t>
      </w:r>
      <w:r>
        <w:rPr>
          <w:rFonts w:ascii="Times New Roman" w:hAnsi="Times New Roman" w:cs="Times New Roman"/>
          <w:sz w:val="28"/>
          <w:szCs w:val="28"/>
        </w:rPr>
        <w:t>другог законског заступника ученика у активностима Школе утврђена је Правилима понашањ</w:t>
      </w:r>
      <w:r>
        <w:rPr>
          <w:rFonts w:ascii="Times New Roman" w:hAnsi="Times New Roman" w:cs="Times New Roman"/>
          <w:sz w:val="28"/>
          <w:szCs w:val="28"/>
          <w:lang w:val="sr-Cyrl-RS"/>
        </w:rPr>
        <w:t xml:space="preserve">а </w:t>
      </w:r>
      <w:r>
        <w:rPr>
          <w:rFonts w:ascii="Times New Roman" w:hAnsi="Times New Roman" w:cs="Times New Roman"/>
          <w:sz w:val="28"/>
          <w:szCs w:val="28"/>
        </w:rPr>
        <w:t>у Школи.</w:t>
      </w:r>
    </w:p>
    <w:p w14:paraId="7C6CD067"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Родитељ</w:t>
      </w:r>
      <w:r>
        <w:rPr>
          <w:rFonts w:ascii="Times New Roman" w:hAnsi="Times New Roman" w:cs="Times New Roman"/>
          <w:sz w:val="28"/>
          <w:szCs w:val="28"/>
          <w:lang w:val="sr-Cyrl-RS"/>
        </w:rPr>
        <w:t>/</w:t>
      </w:r>
      <w:r>
        <w:rPr>
          <w:rFonts w:ascii="Times New Roman" w:hAnsi="Times New Roman" w:cs="Times New Roman"/>
          <w:sz w:val="28"/>
          <w:szCs w:val="28"/>
        </w:rPr>
        <w:t xml:space="preserve">други законски заступник ученика има право приступа и боравка у просторијама Школе у својству члана Савета родитеља и Школског одбора, по позиву одељенског старешине, наставника, директора и помоћника директора, </w:t>
      </w:r>
      <w:r>
        <w:rPr>
          <w:rFonts w:ascii="Times New Roman" w:hAnsi="Times New Roman" w:cs="Times New Roman"/>
          <w:sz w:val="28"/>
          <w:szCs w:val="28"/>
          <w:lang w:val="sr-Cyrl-RS"/>
        </w:rPr>
        <w:t xml:space="preserve">по распореду „отворених врата“ и „отворених врата Школе“, </w:t>
      </w:r>
      <w:r>
        <w:rPr>
          <w:rFonts w:ascii="Times New Roman" w:hAnsi="Times New Roman" w:cs="Times New Roman"/>
          <w:sz w:val="28"/>
          <w:szCs w:val="28"/>
        </w:rPr>
        <w:t xml:space="preserve">саминицијативно </w:t>
      </w:r>
      <w:r>
        <w:rPr>
          <w:rFonts w:ascii="Times New Roman" w:hAnsi="Times New Roman" w:cs="Times New Roman"/>
          <w:sz w:val="28"/>
          <w:szCs w:val="28"/>
          <w:lang w:val="sr-Cyrl-RS"/>
        </w:rPr>
        <w:t>по потреби</w:t>
      </w:r>
      <w:r>
        <w:rPr>
          <w:rFonts w:ascii="Times New Roman" w:hAnsi="Times New Roman" w:cs="Times New Roman"/>
          <w:sz w:val="28"/>
          <w:szCs w:val="28"/>
        </w:rPr>
        <w:t>, као и</w:t>
      </w:r>
      <w:r>
        <w:rPr>
          <w:rFonts w:ascii="Times New Roman" w:hAnsi="Times New Roman" w:cs="Times New Roman"/>
          <w:sz w:val="28"/>
          <w:szCs w:val="28"/>
          <w:lang w:val="sr-Cyrl-RS"/>
        </w:rPr>
        <w:t xml:space="preserve"> због</w:t>
      </w:r>
      <w:r>
        <w:rPr>
          <w:rFonts w:ascii="Times New Roman" w:hAnsi="Times New Roman" w:cs="Times New Roman"/>
          <w:sz w:val="28"/>
          <w:szCs w:val="28"/>
        </w:rPr>
        <w:t xml:space="preserve"> информисања о питањима која се тичу организовања и извођења образовно-васпитног рада Школе, свих облика мера заштите и безбедности у Школи и сл.   </w:t>
      </w:r>
    </w:p>
    <w:p w14:paraId="7583F85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62DB7520"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2.4. Физичка безбедност објекта – зграде, дворишта и окружења</w:t>
      </w:r>
    </w:p>
    <w:p w14:paraId="18294423" w14:textId="6EAC9F0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20</w:t>
      </w:r>
      <w:r>
        <w:rPr>
          <w:rFonts w:ascii="Times New Roman" w:hAnsi="Times New Roman" w:cs="Times New Roman"/>
          <w:sz w:val="28"/>
          <w:szCs w:val="28"/>
        </w:rPr>
        <w:t>.</w:t>
      </w:r>
    </w:p>
    <w:p w14:paraId="0227C1B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одговорна за физичку безбедност објекта – зграде, дворишта и окружења.</w:t>
      </w:r>
    </w:p>
    <w:p w14:paraId="4A3E680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Кров, зидови и плафони свих делова објекта Школе морају да буду исправни.</w:t>
      </w:r>
    </w:p>
    <w:p w14:paraId="5729043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Подови у Школи не смеју да буду клизави и обавезно се ставља ознака упозорења да подови могу да буду влажни након брисања.</w:t>
      </w:r>
    </w:p>
    <w:p w14:paraId="5B93D3F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Двориште Школе мора да буде очишћено од свих предмета и препрека који могу да изазову повреду ученика, запослених и лица која долазе у Школу.</w:t>
      </w:r>
    </w:p>
    <w:p w14:paraId="5137EC6B"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Окружење Школе (сам прилаз, тротоари и сл.) такође мора да буде безбедно.</w:t>
      </w:r>
    </w:p>
    <w:p w14:paraId="6975B377"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посебно води рачуна о безбедности свих учесника образовно-васпитног процеса за време снежних падавина, ледених дана, олујног ветра и свих врста непогода. </w:t>
      </w:r>
    </w:p>
    <w:p w14:paraId="6372B9F7"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43551B7C"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Безбедносне процедуре у Школи</w:t>
      </w:r>
    </w:p>
    <w:p w14:paraId="330C4D52" w14:textId="00A273EE"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21</w:t>
      </w:r>
      <w:r>
        <w:rPr>
          <w:rFonts w:ascii="Times New Roman" w:hAnsi="Times New Roman" w:cs="Times New Roman"/>
          <w:sz w:val="28"/>
          <w:szCs w:val="28"/>
        </w:rPr>
        <w:t>.</w:t>
      </w:r>
    </w:p>
    <w:p w14:paraId="79FF247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спровела све безбедносне процедуре које се тичу превенције и спречавање појава свих облика угрожавања безбедности свих учесника образовно-васпитног процеса.</w:t>
      </w:r>
    </w:p>
    <w:p w14:paraId="4C27F095"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Обавештења о безбедносним процедурама истакнута су на видном месту – огласној табли Школе, као и на званичној интернет страници Школе.  </w:t>
      </w:r>
    </w:p>
    <w:p w14:paraId="334552E1"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058957E9"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2.6. Одржавање дисциплине у Школи</w:t>
      </w:r>
    </w:p>
    <w:p w14:paraId="00FE34C7" w14:textId="58A13898"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22</w:t>
      </w:r>
      <w:r>
        <w:rPr>
          <w:rFonts w:ascii="Times New Roman" w:hAnsi="Times New Roman" w:cs="Times New Roman"/>
          <w:sz w:val="28"/>
          <w:szCs w:val="28"/>
        </w:rPr>
        <w:t>.</w:t>
      </w:r>
    </w:p>
    <w:p w14:paraId="333B7370"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Дисциплина у Школи одржава се пре почетка наставе, за време трајања наставе, на паузама/одморима, и то у свим објектима Школе, школском дворишту и окружењу, у складу са законом и Правилима понашања у Школи. </w:t>
      </w:r>
    </w:p>
    <w:p w14:paraId="0AC84B8F"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410770F2"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2.7. Истакнуто место за прву помоћ у Школи</w:t>
      </w:r>
    </w:p>
    <w:p w14:paraId="5584DAC1" w14:textId="65EF03E4"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23</w:t>
      </w:r>
      <w:r>
        <w:rPr>
          <w:rFonts w:ascii="Times New Roman" w:hAnsi="Times New Roman" w:cs="Times New Roman"/>
          <w:sz w:val="28"/>
          <w:szCs w:val="28"/>
        </w:rPr>
        <w:t>.</w:t>
      </w:r>
    </w:p>
    <w:p w14:paraId="64C8F062" w14:textId="0E68D3D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Кутија са опремом за прву помоћ налази се на видном месту у </w:t>
      </w:r>
      <w:r w:rsidR="00A81243">
        <w:rPr>
          <w:rFonts w:ascii="Times New Roman" w:hAnsi="Times New Roman" w:cs="Times New Roman"/>
          <w:sz w:val="28"/>
          <w:szCs w:val="28"/>
          <w:lang w:val="sr-Cyrl-RS"/>
        </w:rPr>
        <w:t>наставничкој канцеларији у матичној школи и у свим издвојеним јединицама</w:t>
      </w:r>
      <w:r>
        <w:rPr>
          <w:rFonts w:ascii="Times New Roman" w:hAnsi="Times New Roman" w:cs="Times New Roman"/>
          <w:sz w:val="28"/>
          <w:szCs w:val="28"/>
        </w:rPr>
        <w:t xml:space="preserve">, комплетно </w:t>
      </w:r>
      <w:r w:rsidR="00A81243">
        <w:rPr>
          <w:rFonts w:ascii="Times New Roman" w:hAnsi="Times New Roman" w:cs="Times New Roman"/>
          <w:sz w:val="28"/>
          <w:szCs w:val="28"/>
          <w:lang w:val="sr-Cyrl-RS"/>
        </w:rPr>
        <w:t xml:space="preserve">је </w:t>
      </w:r>
      <w:r>
        <w:rPr>
          <w:rFonts w:ascii="Times New Roman" w:hAnsi="Times New Roman" w:cs="Times New Roman"/>
          <w:sz w:val="28"/>
          <w:szCs w:val="28"/>
        </w:rPr>
        <w:t>опремљена</w:t>
      </w:r>
      <w:r w:rsidR="00A81243">
        <w:rPr>
          <w:rFonts w:ascii="Times New Roman" w:hAnsi="Times New Roman" w:cs="Times New Roman"/>
          <w:sz w:val="28"/>
          <w:szCs w:val="28"/>
          <w:lang w:val="sr-Cyrl-RS"/>
        </w:rPr>
        <w:t xml:space="preserve"> и</w:t>
      </w:r>
      <w:r>
        <w:rPr>
          <w:rFonts w:ascii="Times New Roman" w:hAnsi="Times New Roman" w:cs="Times New Roman"/>
          <w:sz w:val="28"/>
          <w:szCs w:val="28"/>
        </w:rPr>
        <w:t xml:space="preserve"> доступна је у свако време.</w:t>
      </w:r>
    </w:p>
    <w:p w14:paraId="0BBACA61" w14:textId="53D36DA1"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Уз опрему из става 1. овог члана налаз се истакнут број телефона хитн</w:t>
      </w:r>
      <w:r w:rsidR="00A81243">
        <w:rPr>
          <w:rFonts w:ascii="Times New Roman" w:hAnsi="Times New Roman" w:cs="Times New Roman"/>
          <w:sz w:val="28"/>
          <w:szCs w:val="28"/>
          <w:lang w:val="sr-Cyrl-RS"/>
        </w:rPr>
        <w:t xml:space="preserve">е </w:t>
      </w:r>
      <w:r>
        <w:rPr>
          <w:rFonts w:ascii="Times New Roman" w:hAnsi="Times New Roman" w:cs="Times New Roman"/>
          <w:sz w:val="28"/>
          <w:szCs w:val="28"/>
        </w:rPr>
        <w:t>помоћ</w:t>
      </w:r>
      <w:r w:rsidR="00A81243">
        <w:rPr>
          <w:rFonts w:ascii="Times New Roman" w:hAnsi="Times New Roman" w:cs="Times New Roman"/>
          <w:sz w:val="28"/>
          <w:szCs w:val="28"/>
          <w:lang w:val="sr-Cyrl-RS"/>
        </w:rPr>
        <w:t xml:space="preserve">и </w:t>
      </w:r>
      <w:r>
        <w:rPr>
          <w:rFonts w:ascii="Times New Roman" w:hAnsi="Times New Roman" w:cs="Times New Roman"/>
          <w:sz w:val="28"/>
          <w:szCs w:val="28"/>
        </w:rPr>
        <w:t xml:space="preserve">и </w:t>
      </w:r>
      <w:r w:rsidR="00A81243">
        <w:rPr>
          <w:rFonts w:ascii="Times New Roman" w:hAnsi="Times New Roman" w:cs="Times New Roman"/>
          <w:sz w:val="28"/>
          <w:szCs w:val="28"/>
          <w:lang w:val="sr-Cyrl-RS"/>
        </w:rPr>
        <w:t>адреса</w:t>
      </w:r>
      <w:r>
        <w:rPr>
          <w:rFonts w:ascii="Times New Roman" w:hAnsi="Times New Roman" w:cs="Times New Roman"/>
          <w:sz w:val="28"/>
          <w:szCs w:val="28"/>
        </w:rPr>
        <w:t>.   </w:t>
      </w:r>
    </w:p>
    <w:p w14:paraId="4479E62D" w14:textId="77777777" w:rsidR="00A81243" w:rsidRDefault="00A81243">
      <w:pPr>
        <w:pStyle w:val="text"/>
        <w:rPr>
          <w:rFonts w:ascii="Times New Roman" w:hAnsi="Times New Roman" w:cs="Times New Roman"/>
          <w:sz w:val="28"/>
          <w:szCs w:val="28"/>
        </w:rPr>
      </w:pPr>
    </w:p>
    <w:p w14:paraId="17F2987F"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2.8. Поступање ради заштите од болести, посебно инфективних</w:t>
      </w:r>
    </w:p>
    <w:p w14:paraId="50D10EE3" w14:textId="30CA3FC2"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2</w:t>
      </w:r>
      <w:r w:rsidR="002679A1">
        <w:rPr>
          <w:rFonts w:ascii="Times New Roman" w:hAnsi="Times New Roman" w:cs="Times New Roman"/>
          <w:sz w:val="28"/>
          <w:szCs w:val="28"/>
          <w:lang w:val="sr-Cyrl-RS"/>
        </w:rPr>
        <w:t>4</w:t>
      </w:r>
      <w:r>
        <w:rPr>
          <w:rFonts w:ascii="Times New Roman" w:hAnsi="Times New Roman" w:cs="Times New Roman"/>
          <w:sz w:val="28"/>
          <w:szCs w:val="28"/>
        </w:rPr>
        <w:t>.</w:t>
      </w:r>
    </w:p>
    <w:p w14:paraId="7F34F0A1" w14:textId="27A01C51"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Школа је дужна да поступа по мерама надлежних здравствених органа и упутствима Министарства здравља и Министарства просвете,</w:t>
      </w:r>
      <w:r w:rsidR="00A81243">
        <w:rPr>
          <w:rFonts w:ascii="Times New Roman" w:hAnsi="Times New Roman" w:cs="Times New Roman"/>
          <w:sz w:val="28"/>
          <w:szCs w:val="28"/>
          <w:lang w:val="sr-Cyrl-RS"/>
        </w:rPr>
        <w:t xml:space="preserve"> </w:t>
      </w:r>
      <w:r>
        <w:rPr>
          <w:rFonts w:ascii="Times New Roman" w:hAnsi="Times New Roman" w:cs="Times New Roman"/>
          <w:sz w:val="28"/>
          <w:szCs w:val="28"/>
        </w:rPr>
        <w:t>наложених у складу са прописима у области здравства, ради остваривања максималне заштите и безбедности ученика од болести и ширења заразе.</w:t>
      </w:r>
    </w:p>
    <w:p w14:paraId="2D004C5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се стара о уредности и чистоћи свих школских просторија и школског дворишта, у складу са санитарно-хигијенским прописима и мерама.</w:t>
      </w:r>
    </w:p>
    <w:p w14:paraId="7F7DAF8B" w14:textId="357A1794"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обавештава родитеље</w:t>
      </w:r>
      <w:r w:rsidR="00396112">
        <w:rPr>
          <w:rFonts w:ascii="Times New Roman" w:hAnsi="Times New Roman" w:cs="Times New Roman"/>
          <w:sz w:val="28"/>
          <w:szCs w:val="28"/>
          <w:lang w:val="sr-Cyrl-RS"/>
        </w:rPr>
        <w:t>/</w:t>
      </w:r>
      <w:r>
        <w:rPr>
          <w:rFonts w:ascii="Times New Roman" w:hAnsi="Times New Roman" w:cs="Times New Roman"/>
          <w:sz w:val="28"/>
          <w:szCs w:val="28"/>
        </w:rPr>
        <w:t>друге законске заступнике ученика у случају промена код ученика које се односе на његово здравствено стање и предузима хитне мере, уколико су неопходне, и сарађује са надлежним здравственим институцијама.</w:t>
      </w:r>
    </w:p>
    <w:p w14:paraId="13C47710"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7318552F"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2.9. Безбедносне процедуре / правила за заштиту и безбедност за време остваривања образовно-васпитног рада ван Школе</w:t>
      </w:r>
    </w:p>
    <w:p w14:paraId="0788EB02" w14:textId="5367DF90"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2</w:t>
      </w:r>
      <w:r w:rsidR="002679A1">
        <w:rPr>
          <w:rFonts w:ascii="Times New Roman" w:hAnsi="Times New Roman" w:cs="Times New Roman"/>
          <w:sz w:val="28"/>
          <w:szCs w:val="28"/>
          <w:lang w:val="sr-Cyrl-RS"/>
        </w:rPr>
        <w:t>5</w:t>
      </w:r>
      <w:r>
        <w:rPr>
          <w:rFonts w:ascii="Times New Roman" w:hAnsi="Times New Roman" w:cs="Times New Roman"/>
          <w:sz w:val="28"/>
          <w:szCs w:val="28"/>
        </w:rPr>
        <w:t>.</w:t>
      </w:r>
    </w:p>
    <w:p w14:paraId="2AAC53D1" w14:textId="5C6EF6A3"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је применила све безбедносне процедуре и донела </w:t>
      </w:r>
      <w:r w:rsidR="002E70F3">
        <w:rPr>
          <w:rFonts w:ascii="Times New Roman" w:hAnsi="Times New Roman" w:cs="Times New Roman"/>
          <w:sz w:val="28"/>
          <w:szCs w:val="28"/>
          <w:lang w:val="sr-Cyrl-RS"/>
        </w:rPr>
        <w:t>п</w:t>
      </w:r>
      <w:r>
        <w:rPr>
          <w:rFonts w:ascii="Times New Roman" w:hAnsi="Times New Roman" w:cs="Times New Roman"/>
          <w:sz w:val="28"/>
          <w:szCs w:val="28"/>
        </w:rPr>
        <w:t>равила за заштиту и безбедност ученика за време остваривања образовно-васпитног рада ван Школе.</w:t>
      </w:r>
    </w:p>
    <w:p w14:paraId="30183339" w14:textId="20170A6E"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 складу  са наведеним правилима</w:t>
      </w:r>
      <w:r w:rsidR="002E70F3">
        <w:rPr>
          <w:rFonts w:ascii="Times New Roman" w:hAnsi="Times New Roman" w:cs="Times New Roman"/>
          <w:sz w:val="28"/>
          <w:szCs w:val="28"/>
          <w:lang w:val="sr-Cyrl-RS"/>
        </w:rPr>
        <w:t xml:space="preserve"> </w:t>
      </w:r>
      <w:r>
        <w:rPr>
          <w:rFonts w:ascii="Times New Roman" w:hAnsi="Times New Roman" w:cs="Times New Roman"/>
          <w:sz w:val="28"/>
          <w:szCs w:val="28"/>
        </w:rPr>
        <w:t>о здрављу, исхрани и безбедности ученика за време наставе</w:t>
      </w:r>
      <w:r w:rsidR="002E70F3">
        <w:rPr>
          <w:rFonts w:ascii="Times New Roman" w:hAnsi="Times New Roman" w:cs="Times New Roman"/>
          <w:sz w:val="28"/>
          <w:szCs w:val="28"/>
          <w:lang w:val="sr-Cyrl-RS"/>
        </w:rPr>
        <w:t xml:space="preserve"> у природи</w:t>
      </w:r>
      <w:r>
        <w:rPr>
          <w:rFonts w:ascii="Times New Roman" w:hAnsi="Times New Roman" w:cs="Times New Roman"/>
          <w:sz w:val="28"/>
          <w:szCs w:val="28"/>
        </w:rPr>
        <w:t>, екскурзије и излета брину наставници који реализују поменуте активности, на челу са вођом пута.</w:t>
      </w:r>
    </w:p>
    <w:p w14:paraId="2B71D153"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Екскурзија и настава у природи, као облици образовно-васпитног рада, изводе се у складу са школским програмом, који је донет у складу са одговарајућим  важећим наставним планом и програмом, Годишњим планом рада Школе и Програмом за организовање екскурзије и наставе у природи. </w:t>
      </w:r>
    </w:p>
    <w:p w14:paraId="487818CC" w14:textId="30F59EBA"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Екскурзија и настава у природи могу да се организују након добијене сагласности Савета родитеља </w:t>
      </w:r>
      <w:r w:rsidR="002E70F3">
        <w:rPr>
          <w:rFonts w:ascii="Times New Roman" w:hAnsi="Times New Roman" w:cs="Times New Roman"/>
          <w:sz w:val="28"/>
          <w:szCs w:val="28"/>
          <w:lang w:val="sr-Cyrl-RS"/>
        </w:rPr>
        <w:t>на план и програм екскурзија и наставе у природи</w:t>
      </w:r>
      <w:r>
        <w:rPr>
          <w:rFonts w:ascii="Times New Roman" w:hAnsi="Times New Roman" w:cs="Times New Roman"/>
          <w:sz w:val="28"/>
          <w:szCs w:val="28"/>
        </w:rPr>
        <w:t>.</w:t>
      </w:r>
    </w:p>
    <w:p w14:paraId="425C1410" w14:textId="4AF5668A"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Приликом избора понуђача за извођење екскурзије и наставе у природи</w:t>
      </w:r>
      <w:r w:rsidR="002E70F3">
        <w:rPr>
          <w:rFonts w:ascii="Times New Roman" w:hAnsi="Times New Roman" w:cs="Times New Roman"/>
          <w:sz w:val="28"/>
          <w:szCs w:val="28"/>
          <w:lang w:val="sr-Cyrl-RS"/>
        </w:rPr>
        <w:t>, а након спроведене јавне набавке у складу са Законом о јавним набавкама,</w:t>
      </w:r>
      <w:r>
        <w:rPr>
          <w:rFonts w:ascii="Times New Roman" w:hAnsi="Times New Roman" w:cs="Times New Roman"/>
          <w:sz w:val="28"/>
          <w:szCs w:val="28"/>
        </w:rPr>
        <w:t xml:space="preserve"> Школа ће посебну пажњу посветити</w:t>
      </w:r>
      <w:r w:rsidR="002E70F3">
        <w:rPr>
          <w:rFonts w:ascii="Times New Roman" w:hAnsi="Times New Roman" w:cs="Times New Roman"/>
          <w:sz w:val="28"/>
          <w:szCs w:val="28"/>
          <w:lang w:val="sr-Cyrl-RS"/>
        </w:rPr>
        <w:t xml:space="preserve"> уношењем у позив за подношење понуда посебне захтеве за понуђаче у погледу њихове</w:t>
      </w:r>
      <w:r>
        <w:rPr>
          <w:rFonts w:ascii="Times New Roman" w:hAnsi="Times New Roman" w:cs="Times New Roman"/>
          <w:sz w:val="28"/>
          <w:szCs w:val="28"/>
        </w:rPr>
        <w:t xml:space="preserve"> оспособљености за остваривање заштите и безбедности ученика за време активности кој</w:t>
      </w:r>
      <w:r w:rsidR="002E70F3">
        <w:rPr>
          <w:rFonts w:ascii="Times New Roman" w:hAnsi="Times New Roman" w:cs="Times New Roman"/>
          <w:sz w:val="28"/>
          <w:szCs w:val="28"/>
          <w:lang w:val="sr-Cyrl-RS"/>
        </w:rPr>
        <w:t>е</w:t>
      </w:r>
      <w:r>
        <w:rPr>
          <w:rFonts w:ascii="Times New Roman" w:hAnsi="Times New Roman" w:cs="Times New Roman"/>
          <w:sz w:val="28"/>
          <w:szCs w:val="28"/>
        </w:rPr>
        <w:t xml:space="preserve"> се организуј</w:t>
      </w:r>
      <w:r w:rsidR="002E70F3">
        <w:rPr>
          <w:rFonts w:ascii="Times New Roman" w:hAnsi="Times New Roman" w:cs="Times New Roman"/>
          <w:sz w:val="28"/>
          <w:szCs w:val="28"/>
          <w:lang w:val="sr-Cyrl-RS"/>
        </w:rPr>
        <w:t>у</w:t>
      </w:r>
      <w:r>
        <w:rPr>
          <w:rFonts w:ascii="Times New Roman" w:hAnsi="Times New Roman" w:cs="Times New Roman"/>
          <w:sz w:val="28"/>
          <w:szCs w:val="28"/>
        </w:rPr>
        <w:t xml:space="preserve">. </w:t>
      </w:r>
    </w:p>
    <w:p w14:paraId="617A8E5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Оспособљеност понуђача за остваривање заштите и безбедности ученика односи се нарочито на:</w:t>
      </w:r>
    </w:p>
    <w:p w14:paraId="35B47CD9" w14:textId="436B869D"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 поседовање одговарајуће лиценце за рад</w:t>
      </w:r>
    </w:p>
    <w:p w14:paraId="68265C5C" w14:textId="2571E220"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2. кадровску и техничку опремљеност за организовање </w:t>
      </w:r>
      <w:r w:rsidR="002E70F3">
        <w:rPr>
          <w:rFonts w:ascii="Times New Roman" w:hAnsi="Times New Roman" w:cs="Times New Roman"/>
          <w:sz w:val="28"/>
          <w:szCs w:val="28"/>
          <w:lang w:val="sr-Cyrl-RS"/>
        </w:rPr>
        <w:t>активности</w:t>
      </w:r>
    </w:p>
    <w:p w14:paraId="22B212DC" w14:textId="2444CCB1"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др.)</w:t>
      </w:r>
    </w:p>
    <w:p w14:paraId="7E6D77B7" w14:textId="3A9E301A" w:rsidR="002E70F3" w:rsidRPr="002E70F3" w:rsidRDefault="002E70F3">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4. старости и исправности превозних средстава (аутобуса, мини бусева и др.)</w:t>
      </w:r>
    </w:p>
    <w:p w14:paraId="248A48CE" w14:textId="0D4D2822" w:rsidR="007327E3" w:rsidRDefault="002E70F3">
      <w:pPr>
        <w:pStyle w:val="text"/>
        <w:rPr>
          <w:rFonts w:ascii="Times New Roman" w:hAnsi="Times New Roman" w:cs="Times New Roman"/>
          <w:sz w:val="28"/>
          <w:szCs w:val="28"/>
        </w:rPr>
      </w:pPr>
      <w:r>
        <w:rPr>
          <w:rFonts w:ascii="Times New Roman" w:hAnsi="Times New Roman" w:cs="Times New Roman"/>
          <w:sz w:val="28"/>
          <w:szCs w:val="28"/>
          <w:lang w:val="sr-Cyrl-RS"/>
        </w:rPr>
        <w:t>5</w:t>
      </w:r>
      <w:r w:rsidR="003D463C">
        <w:rPr>
          <w:rFonts w:ascii="Times New Roman" w:hAnsi="Times New Roman" w:cs="Times New Roman"/>
          <w:sz w:val="28"/>
          <w:szCs w:val="28"/>
        </w:rPr>
        <w:t>. квалитет исхране ученика.</w:t>
      </w:r>
    </w:p>
    <w:p w14:paraId="6817DA3B" w14:textId="14C47D33" w:rsidR="007327E3" w:rsidRPr="00D92FB7" w:rsidRDefault="003D463C">
      <w:pPr>
        <w:pStyle w:val="text"/>
        <w:rPr>
          <w:rFonts w:ascii="Times New Roman" w:hAnsi="Times New Roman" w:cs="Times New Roman"/>
          <w:sz w:val="28"/>
          <w:szCs w:val="28"/>
        </w:rPr>
      </w:pPr>
      <w:r w:rsidRPr="00D92FB7">
        <w:rPr>
          <w:rFonts w:ascii="Times New Roman" w:hAnsi="Times New Roman" w:cs="Times New Roman"/>
          <w:sz w:val="28"/>
          <w:szCs w:val="28"/>
        </w:rPr>
        <w:t>Исхрана ученика у основној школи</w:t>
      </w:r>
      <w:r w:rsidR="00D92FB7">
        <w:rPr>
          <w:rFonts w:ascii="Times New Roman" w:hAnsi="Times New Roman" w:cs="Times New Roman"/>
          <w:sz w:val="28"/>
          <w:szCs w:val="28"/>
          <w:lang w:val="sr-Cyrl-RS"/>
        </w:rPr>
        <w:t xml:space="preserve"> и приликом остваривања образовно-васпитног рада ван школе</w:t>
      </w:r>
      <w:r w:rsidRPr="00D92FB7">
        <w:rPr>
          <w:rFonts w:ascii="Times New Roman" w:hAnsi="Times New Roman" w:cs="Times New Roman"/>
          <w:sz w:val="28"/>
          <w:szCs w:val="28"/>
        </w:rPr>
        <w:t xml:space="preserve"> врши се у складу са Правилником о ближим условима за организовање, остваривање и праћење исхране ученика у основној школи („Сл. гласник РСˮ бр. 68/2018).</w:t>
      </w:r>
    </w:p>
    <w:p w14:paraId="761BE9A3" w14:textId="0B8AC6ED"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Смештај ученика на екскурзији и</w:t>
      </w:r>
      <w:r w:rsidR="00D92FB7">
        <w:rPr>
          <w:rFonts w:ascii="Times New Roman" w:hAnsi="Times New Roman" w:cs="Times New Roman"/>
          <w:sz w:val="28"/>
          <w:szCs w:val="28"/>
          <w:lang w:val="sr-Cyrl-RS"/>
        </w:rPr>
        <w:t xml:space="preserve"> приликом</w:t>
      </w:r>
      <w:r>
        <w:rPr>
          <w:rFonts w:ascii="Times New Roman" w:hAnsi="Times New Roman" w:cs="Times New Roman"/>
          <w:sz w:val="28"/>
          <w:szCs w:val="28"/>
        </w:rPr>
        <w:t xml:space="preserve"> извођењ</w:t>
      </w:r>
      <w:r w:rsidR="00D92FB7">
        <w:rPr>
          <w:rFonts w:ascii="Times New Roman" w:hAnsi="Times New Roman" w:cs="Times New Roman"/>
          <w:sz w:val="28"/>
          <w:szCs w:val="28"/>
          <w:lang w:val="sr-Cyrl-RS"/>
        </w:rPr>
        <w:t>а</w:t>
      </w:r>
      <w:r>
        <w:rPr>
          <w:rFonts w:ascii="Times New Roman" w:hAnsi="Times New Roman" w:cs="Times New Roman"/>
          <w:sz w:val="28"/>
          <w:szCs w:val="28"/>
        </w:rPr>
        <w:t xml:space="preserve"> наставе у природи морају да се обезбеде само у објектима који испуњавају услове за извођење тих облика образовно-васпитног рада.</w:t>
      </w:r>
    </w:p>
    <w:p w14:paraId="27DF1B1C" w14:textId="4D919868" w:rsidR="007327E3" w:rsidRPr="005F5B1E"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Пре поласка на</w:t>
      </w:r>
      <w:r w:rsidR="00D92FB7">
        <w:rPr>
          <w:rFonts w:ascii="Times New Roman" w:hAnsi="Times New Roman" w:cs="Times New Roman"/>
          <w:sz w:val="28"/>
          <w:szCs w:val="28"/>
          <w:lang w:val="sr-Cyrl-RS"/>
        </w:rPr>
        <w:t xml:space="preserve"> вишедневне ексурзије и</w:t>
      </w:r>
      <w:r>
        <w:rPr>
          <w:rFonts w:ascii="Times New Roman" w:hAnsi="Times New Roman" w:cs="Times New Roman"/>
          <w:sz w:val="28"/>
          <w:szCs w:val="28"/>
        </w:rPr>
        <w:t xml:space="preserve"> наставу у природи Школа обавезно организује лекарски преглед ученика</w:t>
      </w:r>
      <w:r w:rsidR="005F5B1E">
        <w:rPr>
          <w:rFonts w:ascii="Times New Roman" w:hAnsi="Times New Roman" w:cs="Times New Roman"/>
          <w:sz w:val="28"/>
          <w:szCs w:val="28"/>
          <w:lang w:val="sr-Cyrl-RS"/>
        </w:rPr>
        <w:t>, а обавезна је и лекарска пратња за све дане боравка на истим.</w:t>
      </w:r>
    </w:p>
    <w:p w14:paraId="351FD59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2152DD13" w14:textId="77777777"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2.10. Поступање ради заштите од физичких повреда</w:t>
      </w:r>
    </w:p>
    <w:p w14:paraId="02F7F11B" w14:textId="1F843D91"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2</w:t>
      </w:r>
      <w:r w:rsidR="002679A1">
        <w:rPr>
          <w:rFonts w:ascii="Times New Roman" w:hAnsi="Times New Roman" w:cs="Times New Roman"/>
          <w:sz w:val="28"/>
          <w:szCs w:val="28"/>
          <w:lang w:val="sr-Cyrl-RS"/>
        </w:rPr>
        <w:t>6</w:t>
      </w:r>
      <w:r>
        <w:rPr>
          <w:rFonts w:ascii="Times New Roman" w:hAnsi="Times New Roman" w:cs="Times New Roman"/>
          <w:sz w:val="28"/>
          <w:szCs w:val="28"/>
        </w:rPr>
        <w:t>.</w:t>
      </w:r>
    </w:p>
    <w:p w14:paraId="7CE94C0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Ради остваривања потпуне заштите и безбедности ученика од физичких повреда Школа посебно води рачуна о следећем:</w:t>
      </w:r>
    </w:p>
    <w:p w14:paraId="1D17BE96" w14:textId="6DE65D41" w:rsidR="007327E3" w:rsidRPr="00D92FB7"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1. врши набавку и коришћење школског намештаја, наставних и других средстава која су безбедна за употребу и одговарају психофизичким својствима ученика</w:t>
      </w:r>
      <w:r w:rsidR="00D92FB7">
        <w:rPr>
          <w:rFonts w:ascii="Times New Roman" w:hAnsi="Times New Roman" w:cs="Times New Roman"/>
          <w:sz w:val="28"/>
          <w:szCs w:val="28"/>
          <w:lang w:val="sr-Cyrl-RS"/>
        </w:rPr>
        <w:t>, у складу са својим могућностима</w:t>
      </w:r>
    </w:p>
    <w:p w14:paraId="32F73086" w14:textId="39946ACB"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2. примењује стандарде и нормативе који се односе на школски простор, број ученика у одељењу и друге услове за обављање образовно-васпитне делатности</w:t>
      </w:r>
    </w:p>
    <w:p w14:paraId="500D48B7" w14:textId="0DD1C20B"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3. обезбеђује стални надзор наставника за време рада на уређајима или с предметима који могу да изазову физичку повреду, као и за време извођења активности које представљају потенцијалну опасност за настанак повреде.</w:t>
      </w:r>
    </w:p>
    <w:p w14:paraId="28AB6BA0" w14:textId="7B598C70"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Приликом примене мера заштите од физичких повреда примењују се и одредбе других аката Школе: Правилника о безбедности и </w:t>
      </w:r>
      <w:r w:rsidR="005F5B1E">
        <w:rPr>
          <w:rFonts w:ascii="Times New Roman" w:hAnsi="Times New Roman" w:cs="Times New Roman"/>
          <w:sz w:val="28"/>
          <w:szCs w:val="28"/>
          <w:lang w:val="sr-Cyrl-RS"/>
        </w:rPr>
        <w:t xml:space="preserve">заштити </w:t>
      </w:r>
      <w:r>
        <w:rPr>
          <w:rFonts w:ascii="Times New Roman" w:hAnsi="Times New Roman" w:cs="Times New Roman"/>
          <w:sz w:val="28"/>
          <w:szCs w:val="28"/>
        </w:rPr>
        <w:t>здрављ</w:t>
      </w:r>
      <w:r w:rsidR="005F5B1E">
        <w:rPr>
          <w:rFonts w:ascii="Times New Roman" w:hAnsi="Times New Roman" w:cs="Times New Roman"/>
          <w:sz w:val="28"/>
          <w:szCs w:val="28"/>
          <w:lang w:val="sr-Cyrl-RS"/>
        </w:rPr>
        <w:t>а</w:t>
      </w:r>
      <w:r>
        <w:rPr>
          <w:rFonts w:ascii="Times New Roman" w:hAnsi="Times New Roman" w:cs="Times New Roman"/>
          <w:sz w:val="28"/>
          <w:szCs w:val="28"/>
        </w:rPr>
        <w:t xml:space="preserve"> на раду, Правила о заштити од пожара, Правила понашања у Школи и других аката чија је примена од значаја за остваривање заштите и безбедности ученика.</w:t>
      </w:r>
    </w:p>
    <w:p w14:paraId="534C961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5539D910" w14:textId="332758DB"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w:t>
      </w:r>
      <w:r w:rsidR="00D92FB7">
        <w:rPr>
          <w:rFonts w:ascii="Times New Roman" w:hAnsi="Times New Roman" w:cs="Times New Roman"/>
          <w:b/>
          <w:bCs/>
          <w:sz w:val="28"/>
          <w:szCs w:val="28"/>
          <w:lang w:val="sr-Cyrl-RS"/>
        </w:rPr>
        <w:t>1</w:t>
      </w:r>
      <w:r>
        <w:rPr>
          <w:rFonts w:ascii="Times New Roman" w:hAnsi="Times New Roman" w:cs="Times New Roman"/>
          <w:b/>
          <w:bCs/>
          <w:sz w:val="28"/>
          <w:szCs w:val="28"/>
        </w:rPr>
        <w:t>. Правила за одговорно поступање и пријава кварова и оштећења на инсталацијама</w:t>
      </w:r>
    </w:p>
    <w:p w14:paraId="27492E0E" w14:textId="79129ED1"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2</w:t>
      </w:r>
      <w:r w:rsidR="002679A1">
        <w:rPr>
          <w:rFonts w:ascii="Times New Roman" w:hAnsi="Times New Roman" w:cs="Times New Roman"/>
          <w:sz w:val="28"/>
          <w:szCs w:val="28"/>
          <w:lang w:val="sr-Cyrl-RS"/>
        </w:rPr>
        <w:t>7</w:t>
      </w:r>
      <w:r>
        <w:rPr>
          <w:rFonts w:ascii="Times New Roman" w:hAnsi="Times New Roman" w:cs="Times New Roman"/>
          <w:sz w:val="28"/>
          <w:szCs w:val="28"/>
        </w:rPr>
        <w:t>.</w:t>
      </w:r>
    </w:p>
    <w:p w14:paraId="3D789080" w14:textId="4F4847FF"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Школа је утврдла правила за одговорно поступање и пријаву кварова и оштећења на инсталацијама – водоводне, канализационе, електричне и гасне мреже, котларнице и др.</w:t>
      </w:r>
    </w:p>
    <w:p w14:paraId="554C47EE" w14:textId="7B2B820E"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Исправност водоводних и канализационих инсталација у Школи, ради остваривања заштите и безбедности од поплав</w:t>
      </w:r>
      <w:r w:rsidR="00760E59">
        <w:rPr>
          <w:rFonts w:ascii="Times New Roman" w:hAnsi="Times New Roman" w:cs="Times New Roman"/>
          <w:sz w:val="28"/>
          <w:szCs w:val="28"/>
          <w:lang w:val="sr-Cyrl-RS"/>
        </w:rPr>
        <w:t>а</w:t>
      </w:r>
      <w:r>
        <w:rPr>
          <w:rFonts w:ascii="Times New Roman" w:hAnsi="Times New Roman" w:cs="Times New Roman"/>
          <w:sz w:val="28"/>
          <w:szCs w:val="28"/>
        </w:rPr>
        <w:t xml:space="preserve"> и изливања фекалија, контролиш</w:t>
      </w:r>
      <w:r w:rsidR="00760E59">
        <w:rPr>
          <w:rFonts w:ascii="Times New Roman" w:hAnsi="Times New Roman" w:cs="Times New Roman"/>
          <w:sz w:val="28"/>
          <w:szCs w:val="28"/>
          <w:lang w:val="sr-Cyrl-RS"/>
        </w:rPr>
        <w:t>у</w:t>
      </w:r>
      <w:r>
        <w:rPr>
          <w:rFonts w:ascii="Times New Roman" w:hAnsi="Times New Roman" w:cs="Times New Roman"/>
          <w:sz w:val="28"/>
          <w:szCs w:val="28"/>
        </w:rPr>
        <w:t xml:space="preserve"> домар</w:t>
      </w:r>
      <w:r w:rsidR="00760E59">
        <w:rPr>
          <w:rFonts w:ascii="Times New Roman" w:hAnsi="Times New Roman" w:cs="Times New Roman"/>
          <w:sz w:val="28"/>
          <w:szCs w:val="28"/>
          <w:lang w:val="sr-Cyrl-RS"/>
        </w:rPr>
        <w:t>и/мајстори одржавања</w:t>
      </w:r>
      <w:r>
        <w:rPr>
          <w:rFonts w:ascii="Times New Roman" w:hAnsi="Times New Roman" w:cs="Times New Roman"/>
          <w:sz w:val="28"/>
          <w:szCs w:val="28"/>
        </w:rPr>
        <w:t>.</w:t>
      </w:r>
    </w:p>
    <w:p w14:paraId="6A704F99" w14:textId="76BD8D36"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Домар</w:t>
      </w:r>
      <w:r w:rsidR="00760E59">
        <w:rPr>
          <w:rFonts w:ascii="Times New Roman" w:hAnsi="Times New Roman" w:cs="Times New Roman"/>
          <w:sz w:val="28"/>
          <w:szCs w:val="28"/>
          <w:lang w:val="sr-Cyrl-RS"/>
        </w:rPr>
        <w:t xml:space="preserve">и/мајстори одржавања </w:t>
      </w:r>
      <w:r>
        <w:rPr>
          <w:rFonts w:ascii="Times New Roman" w:hAnsi="Times New Roman" w:cs="Times New Roman"/>
          <w:sz w:val="28"/>
          <w:szCs w:val="28"/>
        </w:rPr>
        <w:t>свакодневно проверава</w:t>
      </w:r>
      <w:r w:rsidR="00760E59">
        <w:rPr>
          <w:rFonts w:ascii="Times New Roman" w:hAnsi="Times New Roman" w:cs="Times New Roman"/>
          <w:sz w:val="28"/>
          <w:szCs w:val="28"/>
          <w:lang w:val="sr-Cyrl-RS"/>
        </w:rPr>
        <w:t>ју</w:t>
      </w:r>
      <w:r>
        <w:rPr>
          <w:rFonts w:ascii="Times New Roman" w:hAnsi="Times New Roman" w:cs="Times New Roman"/>
          <w:sz w:val="28"/>
          <w:szCs w:val="28"/>
        </w:rPr>
        <w:t xml:space="preserve"> исправност електричних и других инсталација кој</w:t>
      </w:r>
      <w:r w:rsidR="00760E59">
        <w:rPr>
          <w:rFonts w:ascii="Times New Roman" w:hAnsi="Times New Roman" w:cs="Times New Roman"/>
          <w:sz w:val="28"/>
          <w:szCs w:val="28"/>
          <w:lang w:val="sr-Cyrl-RS"/>
        </w:rPr>
        <w:t>и</w:t>
      </w:r>
      <w:r>
        <w:rPr>
          <w:rFonts w:ascii="Times New Roman" w:hAnsi="Times New Roman" w:cs="Times New Roman"/>
          <w:sz w:val="28"/>
          <w:szCs w:val="28"/>
        </w:rPr>
        <w:t xml:space="preserve"> су у домену </w:t>
      </w:r>
      <w:r w:rsidR="00760E59">
        <w:rPr>
          <w:rFonts w:ascii="Times New Roman" w:hAnsi="Times New Roman" w:cs="Times New Roman"/>
          <w:sz w:val="28"/>
          <w:szCs w:val="28"/>
          <w:lang w:val="sr-Cyrl-RS"/>
        </w:rPr>
        <w:t>њихове</w:t>
      </w:r>
      <w:r>
        <w:rPr>
          <w:rFonts w:ascii="Times New Roman" w:hAnsi="Times New Roman" w:cs="Times New Roman"/>
          <w:sz w:val="28"/>
          <w:szCs w:val="28"/>
        </w:rPr>
        <w:t xml:space="preserve"> стручности и предузима</w:t>
      </w:r>
      <w:r w:rsidR="00760E59">
        <w:rPr>
          <w:rFonts w:ascii="Times New Roman" w:hAnsi="Times New Roman" w:cs="Times New Roman"/>
          <w:sz w:val="28"/>
          <w:szCs w:val="28"/>
          <w:lang w:val="sr-Cyrl-RS"/>
        </w:rPr>
        <w:t>ју</w:t>
      </w:r>
      <w:r>
        <w:rPr>
          <w:rFonts w:ascii="Times New Roman" w:hAnsi="Times New Roman" w:cs="Times New Roman"/>
          <w:sz w:val="28"/>
          <w:szCs w:val="28"/>
        </w:rPr>
        <w:t xml:space="preserve"> потребне мере у случају уочених промена које могу да угрозе безбедност ученика и запослених у Школи. </w:t>
      </w:r>
    </w:p>
    <w:p w14:paraId="71AA8E20" w14:textId="5DE1689D"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Сви запослени и ученици Школе обавезни су да без одлагања обавесте домара</w:t>
      </w:r>
      <w:r w:rsidR="00760E59">
        <w:rPr>
          <w:rFonts w:ascii="Times New Roman" w:hAnsi="Times New Roman" w:cs="Times New Roman"/>
          <w:sz w:val="28"/>
          <w:szCs w:val="28"/>
          <w:lang w:val="sr-Cyrl-RS"/>
        </w:rPr>
        <w:t>/мајстора одржавања</w:t>
      </w:r>
      <w:r>
        <w:rPr>
          <w:rFonts w:ascii="Times New Roman" w:hAnsi="Times New Roman" w:cs="Times New Roman"/>
          <w:sz w:val="28"/>
          <w:szCs w:val="28"/>
        </w:rPr>
        <w:t>, директора или помоћника директора о уоченим променама на свим инсталацијама које могу да угрозе безбедност ученика и запослених у Школи.</w:t>
      </w:r>
    </w:p>
    <w:p w14:paraId="371B50E5" w14:textId="4E9527A0"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Пријаву свих врста кварова који су таквог интензитета и обима да домар</w:t>
      </w:r>
      <w:r w:rsidR="00760E59">
        <w:rPr>
          <w:rFonts w:ascii="Times New Roman" w:hAnsi="Times New Roman" w:cs="Times New Roman"/>
          <w:sz w:val="28"/>
          <w:szCs w:val="28"/>
          <w:lang w:val="sr-Cyrl-RS"/>
        </w:rPr>
        <w:t>/мајстор одржавања</w:t>
      </w:r>
      <w:r>
        <w:rPr>
          <w:rFonts w:ascii="Times New Roman" w:hAnsi="Times New Roman" w:cs="Times New Roman"/>
          <w:sz w:val="28"/>
          <w:szCs w:val="28"/>
        </w:rPr>
        <w:t xml:space="preserve"> сам и благовремено не може да их отклони, обавља директор </w:t>
      </w:r>
      <w:r w:rsidR="00760E59">
        <w:rPr>
          <w:rFonts w:ascii="Times New Roman" w:hAnsi="Times New Roman" w:cs="Times New Roman"/>
          <w:sz w:val="28"/>
          <w:szCs w:val="28"/>
          <w:lang w:val="sr-Cyrl-RS"/>
        </w:rPr>
        <w:t>ш</w:t>
      </w:r>
      <w:r>
        <w:rPr>
          <w:rFonts w:ascii="Times New Roman" w:hAnsi="Times New Roman" w:cs="Times New Roman"/>
          <w:sz w:val="28"/>
          <w:szCs w:val="28"/>
        </w:rPr>
        <w:t>коле</w:t>
      </w:r>
      <w:r w:rsidR="00760E59">
        <w:rPr>
          <w:rFonts w:ascii="Times New Roman" w:hAnsi="Times New Roman" w:cs="Times New Roman"/>
          <w:sz w:val="28"/>
          <w:szCs w:val="28"/>
          <w:lang w:val="sr-Cyrl-RS"/>
        </w:rPr>
        <w:t>, помоћник директора</w:t>
      </w:r>
      <w:r>
        <w:rPr>
          <w:rFonts w:ascii="Times New Roman" w:hAnsi="Times New Roman" w:cs="Times New Roman"/>
          <w:sz w:val="28"/>
          <w:szCs w:val="28"/>
        </w:rPr>
        <w:t xml:space="preserve"> или лице које одреди</w:t>
      </w:r>
      <w:r w:rsidR="00760E59">
        <w:rPr>
          <w:rFonts w:ascii="Times New Roman" w:hAnsi="Times New Roman" w:cs="Times New Roman"/>
          <w:sz w:val="28"/>
          <w:szCs w:val="28"/>
          <w:lang w:val="sr-Cyrl-RS"/>
        </w:rPr>
        <w:t xml:space="preserve"> директор</w:t>
      </w:r>
      <w:r>
        <w:rPr>
          <w:rFonts w:ascii="Times New Roman" w:hAnsi="Times New Roman" w:cs="Times New Roman"/>
          <w:sz w:val="28"/>
          <w:szCs w:val="28"/>
        </w:rPr>
        <w:t>. Пријава кварова се врши надлежној служби.</w:t>
      </w:r>
    </w:p>
    <w:p w14:paraId="2DFB30F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Уређаји, други предмети и материје који се користе у наставном процесу, за одржавање хигијене или у друге сврхе морају да се држе ван домашаја неовлашћених лица, ако могу да представљају опасност по живот и здравље ученика.</w:t>
      </w:r>
    </w:p>
    <w:p w14:paraId="189344E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64C760CE" w14:textId="5721AE8B"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w:t>
      </w:r>
      <w:r w:rsidR="00760E59">
        <w:rPr>
          <w:rFonts w:ascii="Times New Roman" w:hAnsi="Times New Roman" w:cs="Times New Roman"/>
          <w:b/>
          <w:bCs/>
          <w:sz w:val="28"/>
          <w:szCs w:val="28"/>
          <w:lang w:val="sr-Cyrl-RS"/>
        </w:rPr>
        <w:t>2</w:t>
      </w:r>
      <w:r>
        <w:rPr>
          <w:rFonts w:ascii="Times New Roman" w:hAnsi="Times New Roman" w:cs="Times New Roman"/>
          <w:b/>
          <w:bCs/>
          <w:sz w:val="28"/>
          <w:szCs w:val="28"/>
        </w:rPr>
        <w:t>. Планирање превентивних и интервентних програма са циљем промене понашања код ученика</w:t>
      </w:r>
    </w:p>
    <w:p w14:paraId="4FD9A796" w14:textId="3B31C30D"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2</w:t>
      </w:r>
      <w:r w:rsidR="002679A1">
        <w:rPr>
          <w:rFonts w:ascii="Times New Roman" w:hAnsi="Times New Roman" w:cs="Times New Roman"/>
          <w:sz w:val="28"/>
          <w:szCs w:val="28"/>
          <w:lang w:val="sr-Cyrl-RS"/>
        </w:rPr>
        <w:t>8</w:t>
      </w:r>
      <w:r>
        <w:rPr>
          <w:rFonts w:ascii="Times New Roman" w:hAnsi="Times New Roman" w:cs="Times New Roman"/>
          <w:sz w:val="28"/>
          <w:szCs w:val="28"/>
        </w:rPr>
        <w:t>.</w:t>
      </w:r>
    </w:p>
    <w:p w14:paraId="6BFEFCC8"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је сачинила план превентивних и интервентних програма са циљем промене понашања код ученика. </w:t>
      </w:r>
    </w:p>
    <w:p w14:paraId="303475F3"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 изради плана учествовали су: директор, помоћник директора, стручни сарадници (педагог, психолог итд.), наставно особље (а посебно одељенске старешине), Савет родитеља, Наставничко веће, стручни тимови и др.</w:t>
      </w:r>
    </w:p>
    <w:p w14:paraId="28C9F40D" w14:textId="5EE84722" w:rsidR="00523177" w:rsidRPr="00523177" w:rsidRDefault="00523177" w:rsidP="00523177">
      <w:pPr>
        <w:pStyle w:val="text"/>
        <w:rPr>
          <w:rFonts w:ascii="Times New Roman" w:hAnsi="Times New Roman" w:cs="Times New Roman"/>
          <w:sz w:val="28"/>
          <w:szCs w:val="28"/>
        </w:rPr>
      </w:pPr>
      <w:r w:rsidRPr="00523177">
        <w:rPr>
          <w:rFonts w:ascii="Times New Roman" w:hAnsi="Times New Roman" w:cs="Times New Roman"/>
          <w:sz w:val="28"/>
          <w:szCs w:val="28"/>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14:paraId="4CBE7EA6" w14:textId="0FFDDA91" w:rsidR="00523177" w:rsidRPr="00523177" w:rsidRDefault="00523177" w:rsidP="00523177">
      <w:pPr>
        <w:pStyle w:val="text"/>
        <w:rPr>
          <w:rFonts w:ascii="Times New Roman" w:hAnsi="Times New Roman" w:cs="Times New Roman"/>
          <w:sz w:val="28"/>
          <w:szCs w:val="28"/>
        </w:rPr>
      </w:pPr>
      <w:r w:rsidRPr="00523177">
        <w:rPr>
          <w:rFonts w:ascii="Times New Roman" w:hAnsi="Times New Roman" w:cs="Times New Roman"/>
          <w:sz w:val="28"/>
          <w:szCs w:val="28"/>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w:t>
      </w:r>
      <w:r w:rsidRPr="00523177">
        <w:rPr>
          <w:rFonts w:ascii="Times New Roman" w:hAnsi="Times New Roman" w:cs="Times New Roman"/>
          <w:sz w:val="28"/>
          <w:szCs w:val="28"/>
        </w:rPr>
        <w:lastRenderedPageBreak/>
        <w:t>одговарајућим установама социјалне, односно здравствене заштите, ради одређивања и пружања подршке ученику у вези са променом његовог понашања.</w:t>
      </w:r>
    </w:p>
    <w:p w14:paraId="790AF0D3" w14:textId="18B69FC8" w:rsidR="00523177" w:rsidRPr="00523177" w:rsidRDefault="00523177" w:rsidP="00523177">
      <w:pPr>
        <w:pStyle w:val="text"/>
        <w:rPr>
          <w:rFonts w:ascii="Times New Roman" w:hAnsi="Times New Roman" w:cs="Times New Roman"/>
          <w:sz w:val="28"/>
          <w:szCs w:val="28"/>
        </w:rPr>
      </w:pPr>
      <w:r w:rsidRPr="00523177">
        <w:rPr>
          <w:rFonts w:ascii="Times New Roman" w:hAnsi="Times New Roman" w:cs="Times New Roman"/>
          <w:sz w:val="28"/>
          <w:szCs w:val="28"/>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455E6796" w14:textId="311C6A7D" w:rsidR="00523177" w:rsidRPr="00523177" w:rsidRDefault="00523177" w:rsidP="00523177">
      <w:pPr>
        <w:pStyle w:val="text"/>
        <w:rPr>
          <w:rFonts w:ascii="Times New Roman" w:hAnsi="Times New Roman" w:cs="Times New Roman"/>
          <w:sz w:val="28"/>
          <w:szCs w:val="28"/>
        </w:rPr>
      </w:pPr>
      <w:r w:rsidRPr="00523177">
        <w:rPr>
          <w:rFonts w:ascii="Times New Roman" w:hAnsi="Times New Roman" w:cs="Times New Roman"/>
          <w:sz w:val="28"/>
          <w:szCs w:val="28"/>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370F975F" w14:textId="2A2E050B" w:rsidR="00523177" w:rsidRPr="00523177" w:rsidRDefault="00523177" w:rsidP="00523177">
      <w:pPr>
        <w:pStyle w:val="text"/>
        <w:rPr>
          <w:rFonts w:ascii="Times New Roman" w:hAnsi="Times New Roman" w:cs="Times New Roman"/>
          <w:sz w:val="28"/>
          <w:szCs w:val="28"/>
        </w:rPr>
      </w:pPr>
      <w:r w:rsidRPr="00523177">
        <w:rPr>
          <w:rFonts w:ascii="Times New Roman" w:hAnsi="Times New Roman" w:cs="Times New Roman"/>
          <w:sz w:val="28"/>
          <w:szCs w:val="28"/>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14:paraId="288EF95E" w14:textId="42844359" w:rsidR="007327E3" w:rsidRDefault="00523177" w:rsidP="00523177">
      <w:pPr>
        <w:pStyle w:val="text"/>
        <w:rPr>
          <w:rFonts w:ascii="Times New Roman" w:hAnsi="Times New Roman" w:cs="Times New Roman"/>
          <w:sz w:val="28"/>
          <w:szCs w:val="28"/>
        </w:rPr>
      </w:pPr>
      <w:r w:rsidRPr="00523177">
        <w:rPr>
          <w:rFonts w:ascii="Times New Roman" w:hAnsi="Times New Roman" w:cs="Times New Roman"/>
          <w:sz w:val="28"/>
          <w:szCs w:val="28"/>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r w:rsidR="003D463C">
        <w:rPr>
          <w:rFonts w:ascii="Times New Roman" w:hAnsi="Times New Roman" w:cs="Times New Roman"/>
          <w:sz w:val="28"/>
          <w:szCs w:val="28"/>
        </w:rPr>
        <w:t> </w:t>
      </w:r>
    </w:p>
    <w:p w14:paraId="67188AB1" w14:textId="77777777" w:rsidR="00523177" w:rsidRDefault="00523177" w:rsidP="00523177">
      <w:pPr>
        <w:pStyle w:val="text"/>
        <w:rPr>
          <w:rFonts w:ascii="Times New Roman" w:hAnsi="Times New Roman" w:cs="Times New Roman"/>
          <w:sz w:val="28"/>
          <w:szCs w:val="28"/>
        </w:rPr>
      </w:pPr>
    </w:p>
    <w:p w14:paraId="10015B8D" w14:textId="76C99F3F"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w:t>
      </w:r>
      <w:r w:rsidR="00760E59">
        <w:rPr>
          <w:rFonts w:ascii="Times New Roman" w:hAnsi="Times New Roman" w:cs="Times New Roman"/>
          <w:b/>
          <w:bCs/>
          <w:sz w:val="28"/>
          <w:szCs w:val="28"/>
          <w:lang w:val="sr-Cyrl-RS"/>
        </w:rPr>
        <w:t>3</w:t>
      </w:r>
      <w:r>
        <w:rPr>
          <w:rFonts w:ascii="Times New Roman" w:hAnsi="Times New Roman" w:cs="Times New Roman"/>
          <w:b/>
          <w:bCs/>
          <w:sz w:val="28"/>
          <w:szCs w:val="28"/>
        </w:rPr>
        <w:t>. Сарадња са овлашћеним организацијама за контролу громобранских инсталација</w:t>
      </w:r>
    </w:p>
    <w:p w14:paraId="1F21DFE1" w14:textId="54D3C87E"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760E59">
        <w:rPr>
          <w:rFonts w:ascii="Times New Roman" w:hAnsi="Times New Roman" w:cs="Times New Roman"/>
          <w:sz w:val="28"/>
          <w:szCs w:val="28"/>
          <w:lang w:val="sr-Cyrl-RS"/>
        </w:rPr>
        <w:t>2</w:t>
      </w:r>
      <w:r w:rsidR="002679A1">
        <w:rPr>
          <w:rFonts w:ascii="Times New Roman" w:hAnsi="Times New Roman" w:cs="Times New Roman"/>
          <w:sz w:val="28"/>
          <w:szCs w:val="28"/>
          <w:lang w:val="sr-Cyrl-RS"/>
        </w:rPr>
        <w:t>9</w:t>
      </w:r>
      <w:r>
        <w:rPr>
          <w:rFonts w:ascii="Times New Roman" w:hAnsi="Times New Roman" w:cs="Times New Roman"/>
          <w:sz w:val="28"/>
          <w:szCs w:val="28"/>
        </w:rPr>
        <w:t>.</w:t>
      </w:r>
    </w:p>
    <w:p w14:paraId="7196824B"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Ради остваривања заштите и безбедности од удара грома Школа остварује пуну сарадњу са овлашћеним организацијама за контролу исправности громобранских инсталација.</w:t>
      </w:r>
    </w:p>
    <w:p w14:paraId="361162FE" w14:textId="7CB8996D" w:rsidR="007327E3" w:rsidRPr="00760E59"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Сви запослени и ученици Школе обавезни су да без одлагања обавесте домара</w:t>
      </w:r>
      <w:r w:rsidR="00760E59">
        <w:rPr>
          <w:rFonts w:ascii="Times New Roman" w:hAnsi="Times New Roman" w:cs="Times New Roman"/>
          <w:sz w:val="28"/>
          <w:szCs w:val="28"/>
          <w:lang w:val="sr-Cyrl-RS"/>
        </w:rPr>
        <w:t>/мајстора одржавања</w:t>
      </w:r>
      <w:r>
        <w:rPr>
          <w:rFonts w:ascii="Times New Roman" w:hAnsi="Times New Roman" w:cs="Times New Roman"/>
          <w:sz w:val="28"/>
          <w:szCs w:val="28"/>
        </w:rPr>
        <w:t xml:space="preserve"> и директора  о уоченим променама на громобранским инсталацијама које могу да доведу у питање њихово функционисање</w:t>
      </w:r>
      <w:r w:rsidR="00760E59">
        <w:rPr>
          <w:rFonts w:ascii="Times New Roman" w:hAnsi="Times New Roman" w:cs="Times New Roman"/>
          <w:sz w:val="28"/>
          <w:szCs w:val="28"/>
          <w:lang w:val="sr-Cyrl-RS"/>
        </w:rPr>
        <w:t>, а самим тим и безбедност.</w:t>
      </w:r>
    </w:p>
    <w:p w14:paraId="540F8BE7"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737710C1" w14:textId="299C0B93"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w:t>
      </w:r>
      <w:r w:rsidR="00760E59">
        <w:rPr>
          <w:rFonts w:ascii="Times New Roman" w:hAnsi="Times New Roman" w:cs="Times New Roman"/>
          <w:b/>
          <w:bCs/>
          <w:sz w:val="28"/>
          <w:szCs w:val="28"/>
          <w:lang w:val="sr-Cyrl-RS"/>
        </w:rPr>
        <w:t>4</w:t>
      </w:r>
      <w:r>
        <w:rPr>
          <w:rFonts w:ascii="Times New Roman" w:hAnsi="Times New Roman" w:cs="Times New Roman"/>
          <w:b/>
          <w:bCs/>
          <w:sz w:val="28"/>
          <w:szCs w:val="28"/>
        </w:rPr>
        <w:t>. Мере заштите од пожара</w:t>
      </w:r>
    </w:p>
    <w:p w14:paraId="39CAB546" w14:textId="08585150"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30</w:t>
      </w:r>
      <w:r>
        <w:rPr>
          <w:rFonts w:ascii="Times New Roman" w:hAnsi="Times New Roman" w:cs="Times New Roman"/>
          <w:sz w:val="28"/>
          <w:szCs w:val="28"/>
        </w:rPr>
        <w:t>.</w:t>
      </w:r>
    </w:p>
    <w:p w14:paraId="30990D55"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Ради остваривања заштите од пожара запослени и ученици дужни су да спроводе мере прописане Законом о заштити од пожара, плановима заштите од пожара, одлукама надлежног органа јединице локалне самоуправе, Школског одбора и других надлежних органа.</w:t>
      </w:r>
    </w:p>
    <w:p w14:paraId="7AA1339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предвидела следеће мере заштите од пожара:</w:t>
      </w:r>
    </w:p>
    <w:p w14:paraId="15462804" w14:textId="4F225E86"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 обезбеђеност Школе довољним бројем ватрогасних апарата</w:t>
      </w:r>
    </w:p>
    <w:p w14:paraId="3F79DF6B" w14:textId="749120BB"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2. шестомесечна контрола ватрогасних апарата, по потреби и пуњење исти;</w:t>
      </w:r>
    </w:p>
    <w:p w14:paraId="417CEE07" w14:textId="7EA18EE8"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3. обуку запослених за руковање ватрогасним апаратима и понашање у случају опасности од пожара</w:t>
      </w:r>
    </w:p>
    <w:p w14:paraId="70C45A6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4. проверу обучености запослених за примену мера заштите од пожара.</w:t>
      </w:r>
    </w:p>
    <w:p w14:paraId="37CE30A3"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7C2CAEA9" w14:textId="34437B32"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w:t>
      </w:r>
      <w:r w:rsidR="00760E59">
        <w:rPr>
          <w:rFonts w:ascii="Times New Roman" w:hAnsi="Times New Roman" w:cs="Times New Roman"/>
          <w:b/>
          <w:bCs/>
          <w:sz w:val="28"/>
          <w:szCs w:val="28"/>
          <w:lang w:val="sr-Cyrl-RS"/>
        </w:rPr>
        <w:t>5</w:t>
      </w:r>
      <w:r>
        <w:rPr>
          <w:rFonts w:ascii="Times New Roman" w:hAnsi="Times New Roman" w:cs="Times New Roman"/>
          <w:b/>
          <w:bCs/>
          <w:sz w:val="28"/>
          <w:szCs w:val="28"/>
        </w:rPr>
        <w:t>. Правила за одговорно поступање у случају елементарних непогода и других нecpeћa и сл. или других ванредних околности и ситуација</w:t>
      </w:r>
    </w:p>
    <w:p w14:paraId="5935743E" w14:textId="2D0E2CF8"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31</w:t>
      </w:r>
      <w:r>
        <w:rPr>
          <w:rFonts w:ascii="Times New Roman" w:hAnsi="Times New Roman" w:cs="Times New Roman"/>
          <w:sz w:val="28"/>
          <w:szCs w:val="28"/>
        </w:rPr>
        <w:t>.</w:t>
      </w:r>
    </w:p>
    <w:p w14:paraId="72B9494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сачинила програм за одговорно поступање у случају елементарних непогода и других нecpeћa и слично, или других ванредних околности и ситуација.</w:t>
      </w:r>
    </w:p>
    <w:p w14:paraId="493C67E8"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обавезна да поступи по упутству које сачине надлежни органи и организације, када је угрожена безбедност ученика и запослених због елементарних непогода, других нecpeћa и слично, или других ванредних околности и ситуација (колективна или индивидуална евакуација, извлачење из пожаром захваћеног објекта, извлачење испод рушевина и сл.).</w:t>
      </w:r>
    </w:p>
    <w:p w14:paraId="2D6AFDB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7C94CF96" w14:textId="2A773841"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w:t>
      </w:r>
      <w:r w:rsidR="00760E59">
        <w:rPr>
          <w:rFonts w:ascii="Times New Roman" w:hAnsi="Times New Roman" w:cs="Times New Roman"/>
          <w:b/>
          <w:bCs/>
          <w:sz w:val="28"/>
          <w:szCs w:val="28"/>
          <w:lang w:val="sr-Cyrl-RS"/>
        </w:rPr>
        <w:t>6</w:t>
      </w:r>
      <w:r>
        <w:rPr>
          <w:rFonts w:ascii="Times New Roman" w:hAnsi="Times New Roman" w:cs="Times New Roman"/>
          <w:b/>
          <w:bCs/>
          <w:sz w:val="28"/>
          <w:szCs w:val="28"/>
        </w:rPr>
        <w:t>. Правила за сарадњу са комуналним службама ради обезбеђења тротоара и уличног осветљења на прилазу Школи, правилног размештаја/постављања контејнера</w:t>
      </w:r>
    </w:p>
    <w:p w14:paraId="73ECB9D4" w14:textId="185F052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32</w:t>
      </w:r>
      <w:r>
        <w:rPr>
          <w:rFonts w:ascii="Times New Roman" w:hAnsi="Times New Roman" w:cs="Times New Roman"/>
          <w:sz w:val="28"/>
          <w:szCs w:val="28"/>
        </w:rPr>
        <w:t>.</w:t>
      </w:r>
    </w:p>
    <w:p w14:paraId="5BA20275"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обавезна да поштује утврђена правила за сарадњу са комуналним службама ради:</w:t>
      </w:r>
    </w:p>
    <w:p w14:paraId="714539D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1. обезбеђења тротоара, </w:t>
      </w:r>
    </w:p>
    <w:p w14:paraId="07C9BAB1"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2. обезбеђења уличног осветљења на прилазу Школи и</w:t>
      </w:r>
    </w:p>
    <w:p w14:paraId="610BBEE3"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3. правилног размештаја/постављања контејнера.</w:t>
      </w:r>
    </w:p>
    <w:p w14:paraId="1AA6F936"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Тротоари испред Школе морају да буду очишћени од свих препрека, снега и поледице, ради безбедног кретања ученика и запослених Школе.</w:t>
      </w:r>
    </w:p>
    <w:p w14:paraId="12B351EE"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Прилази Школи морају да буду осветљени ради безбедног кретања ученика и запослених Школе.</w:t>
      </w:r>
    </w:p>
    <w:p w14:paraId="045ACB9D" w14:textId="08339779"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Контејнери испред Школе</w:t>
      </w:r>
      <w:r w:rsidR="00A8250B">
        <w:rPr>
          <w:rFonts w:ascii="Times New Roman" w:hAnsi="Times New Roman" w:cs="Times New Roman"/>
          <w:sz w:val="28"/>
          <w:szCs w:val="28"/>
          <w:lang w:val="sr-Cyrl-RS"/>
        </w:rPr>
        <w:t xml:space="preserve"> или у школском дворишту</w:t>
      </w:r>
      <w:r>
        <w:rPr>
          <w:rFonts w:ascii="Times New Roman" w:hAnsi="Times New Roman" w:cs="Times New Roman"/>
          <w:sz w:val="28"/>
          <w:szCs w:val="28"/>
        </w:rPr>
        <w:t xml:space="preserve"> морају да буду правилно постављени и размештени како не би угрозили кретање ученика и запослених Школе.</w:t>
      </w:r>
    </w:p>
    <w:p w14:paraId="2A4209B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427ACC54" w14:textId="3B8925DD"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w:t>
      </w:r>
      <w:r w:rsidR="00A8250B">
        <w:rPr>
          <w:rFonts w:ascii="Times New Roman" w:hAnsi="Times New Roman" w:cs="Times New Roman"/>
          <w:b/>
          <w:bCs/>
          <w:sz w:val="28"/>
          <w:szCs w:val="28"/>
          <w:lang w:val="sr-Cyrl-RS"/>
        </w:rPr>
        <w:t>7</w:t>
      </w:r>
      <w:r>
        <w:rPr>
          <w:rFonts w:ascii="Times New Roman" w:hAnsi="Times New Roman" w:cs="Times New Roman"/>
          <w:b/>
          <w:bCs/>
          <w:sz w:val="28"/>
          <w:szCs w:val="28"/>
        </w:rPr>
        <w:t>. Правила за сарадњу са надлежним службама ради постављања одговарајуће заштитне сигнализације на саобраћајницама на прилазу Школи</w:t>
      </w:r>
    </w:p>
    <w:p w14:paraId="7BFD841C" w14:textId="1D8B2384"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33</w:t>
      </w:r>
      <w:r>
        <w:rPr>
          <w:rFonts w:ascii="Times New Roman" w:hAnsi="Times New Roman" w:cs="Times New Roman"/>
          <w:sz w:val="28"/>
          <w:szCs w:val="28"/>
        </w:rPr>
        <w:t>.</w:t>
      </w:r>
    </w:p>
    <w:p w14:paraId="47C21EF5"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пред надлежним органима локалне самоуправе покреће иницијативе ради побољшања безбедности у саобраћају на прилазима Школи (постављање саобраћајних знакова са ознаком „зона школеˮ), саобраћајне сигнализације, „лежећег полицајцаˮ и слично, у складу са утврђеним правилима за сарадњу. </w:t>
      </w:r>
    </w:p>
    <w:p w14:paraId="7D2A6F5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5FFE9B12" w14:textId="53A25713"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2.1</w:t>
      </w:r>
      <w:r w:rsidR="00A8250B">
        <w:rPr>
          <w:rFonts w:ascii="Times New Roman" w:hAnsi="Times New Roman" w:cs="Times New Roman"/>
          <w:b/>
          <w:bCs/>
          <w:sz w:val="28"/>
          <w:szCs w:val="28"/>
          <w:lang w:val="sr-Cyrl-RS"/>
        </w:rPr>
        <w:t>8</w:t>
      </w:r>
      <w:r>
        <w:rPr>
          <w:rFonts w:ascii="Times New Roman" w:hAnsi="Times New Roman" w:cs="Times New Roman"/>
          <w:b/>
          <w:bCs/>
          <w:sz w:val="28"/>
          <w:szCs w:val="28"/>
        </w:rPr>
        <w:t>. Израда и реализација годишњих програма заштите од насиља, злостављања и занемаривања и програма спречавања дискриминације</w:t>
      </w:r>
    </w:p>
    <w:p w14:paraId="458FF78D" w14:textId="5052B6DB"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3</w:t>
      </w:r>
      <w:r w:rsidR="002679A1">
        <w:rPr>
          <w:rFonts w:ascii="Times New Roman" w:hAnsi="Times New Roman" w:cs="Times New Roman"/>
          <w:sz w:val="28"/>
          <w:szCs w:val="28"/>
          <w:lang w:val="sr-Cyrl-RS"/>
        </w:rPr>
        <w:t>4</w:t>
      </w:r>
      <w:r>
        <w:rPr>
          <w:rFonts w:ascii="Times New Roman" w:hAnsi="Times New Roman" w:cs="Times New Roman"/>
          <w:sz w:val="28"/>
          <w:szCs w:val="28"/>
        </w:rPr>
        <w:t>.</w:t>
      </w:r>
    </w:p>
    <w:p w14:paraId="3F18B94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Остваривање овог вида заштите и безбедности ученика подразумева поштовање одредаба Правила понашања у Школи и годишњих програма заштите од насиља, злостављања и занемаривања и програма спречавања дискриминације, које је сачинио стручни тим Школе за заштиту од дискриминације, насиља, злостављања и занемаривања.</w:t>
      </w:r>
    </w:p>
    <w:p w14:paraId="3288EFED" w14:textId="70515CB6"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 Школи се негују односи међусобног разумевања и уважавања личности ученика, запослених и родитеља</w:t>
      </w:r>
      <w:r w:rsidR="00A8250B">
        <w:rPr>
          <w:rFonts w:ascii="Times New Roman" w:hAnsi="Times New Roman" w:cs="Times New Roman"/>
          <w:sz w:val="28"/>
          <w:szCs w:val="28"/>
          <w:lang w:val="sr-Cyrl-RS"/>
        </w:rPr>
        <w:t>/</w:t>
      </w:r>
      <w:r>
        <w:rPr>
          <w:rFonts w:ascii="Times New Roman" w:hAnsi="Times New Roman" w:cs="Times New Roman"/>
          <w:sz w:val="28"/>
          <w:szCs w:val="28"/>
        </w:rPr>
        <w:t>других законских заступника</w:t>
      </w:r>
      <w:r w:rsidR="00A8250B">
        <w:rPr>
          <w:rFonts w:ascii="Times New Roman" w:hAnsi="Times New Roman" w:cs="Times New Roman"/>
          <w:sz w:val="28"/>
          <w:szCs w:val="28"/>
          <w:lang w:val="sr-Cyrl-RS"/>
        </w:rPr>
        <w:t xml:space="preserve"> ученика</w:t>
      </w:r>
      <w:r>
        <w:rPr>
          <w:rFonts w:ascii="Times New Roman" w:hAnsi="Times New Roman" w:cs="Times New Roman"/>
          <w:sz w:val="28"/>
          <w:szCs w:val="28"/>
        </w:rPr>
        <w:t>.</w:t>
      </w:r>
    </w:p>
    <w:p w14:paraId="4A6918BC"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Запослени имају обавезу да својим радом и укупним понашањем доприносе развијању позитивне атмосфере у Школи.</w:t>
      </w:r>
    </w:p>
    <w:p w14:paraId="3CE6C2A2" w14:textId="4D1C0A04"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је својим актом уредила </w:t>
      </w:r>
      <w:r w:rsidR="00A8250B">
        <w:rPr>
          <w:rFonts w:ascii="Times New Roman" w:hAnsi="Times New Roman" w:cs="Times New Roman"/>
          <w:sz w:val="28"/>
          <w:szCs w:val="28"/>
          <w:lang w:val="sr-Cyrl-RS"/>
        </w:rPr>
        <w:t>П</w:t>
      </w:r>
      <w:r>
        <w:rPr>
          <w:rFonts w:ascii="Times New Roman" w:hAnsi="Times New Roman" w:cs="Times New Roman"/>
          <w:sz w:val="28"/>
          <w:szCs w:val="28"/>
        </w:rPr>
        <w:t>равила понашања и међусобне односе ученика, родитеља</w:t>
      </w:r>
      <w:r w:rsidR="00A8250B">
        <w:rPr>
          <w:rFonts w:ascii="Times New Roman" w:hAnsi="Times New Roman" w:cs="Times New Roman"/>
          <w:sz w:val="28"/>
          <w:szCs w:val="28"/>
          <w:lang w:val="sr-Cyrl-RS"/>
        </w:rPr>
        <w:t>/</w:t>
      </w:r>
      <w:r>
        <w:rPr>
          <w:rFonts w:ascii="Times New Roman" w:hAnsi="Times New Roman" w:cs="Times New Roman"/>
          <w:sz w:val="28"/>
          <w:szCs w:val="28"/>
        </w:rPr>
        <w:t>других законских заступника</w:t>
      </w:r>
      <w:r w:rsidR="00A8250B">
        <w:rPr>
          <w:rFonts w:ascii="Times New Roman" w:hAnsi="Times New Roman" w:cs="Times New Roman"/>
          <w:sz w:val="28"/>
          <w:szCs w:val="28"/>
          <w:lang w:val="sr-Cyrl-RS"/>
        </w:rPr>
        <w:t xml:space="preserve"> ученика</w:t>
      </w:r>
      <w:r>
        <w:rPr>
          <w:rFonts w:ascii="Times New Roman" w:hAnsi="Times New Roman" w:cs="Times New Roman"/>
          <w:sz w:val="28"/>
          <w:szCs w:val="28"/>
        </w:rPr>
        <w:t xml:space="preserve"> и запослених у Школи.</w:t>
      </w:r>
    </w:p>
    <w:p w14:paraId="7BC58EA0" w14:textId="2F5E08F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3</w:t>
      </w:r>
      <w:r w:rsidR="002679A1">
        <w:rPr>
          <w:rFonts w:ascii="Times New Roman" w:hAnsi="Times New Roman" w:cs="Times New Roman"/>
          <w:sz w:val="28"/>
          <w:szCs w:val="28"/>
          <w:lang w:val="sr-Cyrl-RS"/>
        </w:rPr>
        <w:t>5</w:t>
      </w:r>
      <w:r>
        <w:rPr>
          <w:rFonts w:ascii="Times New Roman" w:hAnsi="Times New Roman" w:cs="Times New Roman"/>
          <w:sz w:val="28"/>
          <w:szCs w:val="28"/>
        </w:rPr>
        <w:t>.</w:t>
      </w:r>
    </w:p>
    <w:p w14:paraId="64FD7ECB" w14:textId="18CC2843"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 Школи су забрањене дискриминација и дискриминатор</w:t>
      </w:r>
      <w:r w:rsidR="00A8250B">
        <w:rPr>
          <w:rFonts w:ascii="Times New Roman" w:hAnsi="Times New Roman" w:cs="Times New Roman"/>
          <w:sz w:val="28"/>
          <w:szCs w:val="28"/>
          <w:lang w:val="sr-Cyrl-RS"/>
        </w:rPr>
        <w:t>н</w:t>
      </w:r>
      <w:r>
        <w:rPr>
          <w:rFonts w:ascii="Times New Roman" w:hAnsi="Times New Roman" w:cs="Times New Roman"/>
          <w:sz w:val="28"/>
          <w:szCs w:val="28"/>
        </w:rPr>
        <w:t xml:space="preserve">о поступање којима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w:t>
      </w:r>
      <w:r>
        <w:rPr>
          <w:rFonts w:ascii="Times New Roman" w:hAnsi="Times New Roman" w:cs="Times New Roman"/>
          <w:sz w:val="28"/>
          <w:szCs w:val="28"/>
        </w:rPr>
        <w:lastRenderedPageBreak/>
        <w:t>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6BF61686"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дужна да предузме све мере прописане Законом када се посумња или утврди дискриминаторно понашање у Школи.</w:t>
      </w:r>
    </w:p>
    <w:p w14:paraId="5ACAF848" w14:textId="7842FE4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3</w:t>
      </w:r>
      <w:r w:rsidR="002679A1">
        <w:rPr>
          <w:rFonts w:ascii="Times New Roman" w:hAnsi="Times New Roman" w:cs="Times New Roman"/>
          <w:sz w:val="28"/>
          <w:szCs w:val="28"/>
          <w:lang w:val="sr-Cyrl-RS"/>
        </w:rPr>
        <w:t>6</w:t>
      </w:r>
      <w:r>
        <w:rPr>
          <w:rFonts w:ascii="Times New Roman" w:hAnsi="Times New Roman" w:cs="Times New Roman"/>
          <w:sz w:val="28"/>
          <w:szCs w:val="28"/>
        </w:rPr>
        <w:t>.</w:t>
      </w:r>
    </w:p>
    <w:p w14:paraId="62D2CB5F"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 xml:space="preserve">У Школи је забрањено физичко, психичко, социјално, сексуално, дигитално и свако друго насиље: злоупотреба детета и ученика,  насилни екстремизам, трговина људима, експлоатација, као и занемаривање и немарно поступање. </w:t>
      </w:r>
    </w:p>
    <w:p w14:paraId="4BD0F079"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14:paraId="29A6408E"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Занемаривање и немарно поступање представља пропуштање Школе или запосленог да обезбеди услове за правилан развој ученика.</w:t>
      </w:r>
    </w:p>
    <w:p w14:paraId="6A073EF5"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Школа је дужна да одмах поднесе пријаву надлежном органу ако се код ученика примете знаци насиља, злостављања или занемаривања.</w:t>
      </w:r>
    </w:p>
    <w:p w14:paraId="33071FC3"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Физичко насиље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14:paraId="335A3EC0"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Психичко (емоционално) насиље је понашање које доводи до тренутног или трајног угрожавања психичког и емоционалног здравља и достојанства детета и ученика или запосленог.</w:t>
      </w:r>
    </w:p>
    <w:p w14:paraId="28262D75"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14:paraId="5BAAB5F2"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 xml:space="preserve">Дигитално насиље је злоупотреба информационих технологија која може да има за последицу угрожавање достојанства личности и остварује се слањем </w:t>
      </w:r>
      <w:r w:rsidRPr="00523177">
        <w:rPr>
          <w:rFonts w:ascii="Times New Roman" w:hAnsi="Times New Roman" w:cs="Times New Roman"/>
          <w:b w:val="0"/>
          <w:bCs w:val="0"/>
          <w:sz w:val="28"/>
          <w:szCs w:val="28"/>
        </w:rPr>
        <w:lastRenderedPageBreak/>
        <w:t>порука, видео записа, електронском поштом, СМС-ом, ММС-ом, путем веб-сајта (web site),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14:paraId="3F12F9F4"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14:paraId="560BD4D7"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14:paraId="1EF115B9"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Сексуално насиље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21DB16FA"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14:paraId="6D0D3435"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14:paraId="2E98C8B8"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14:paraId="3659113D"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14:paraId="11F71533" w14:textId="77777777" w:rsidR="00523177" w:rsidRP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lastRenderedPageBreak/>
        <w:t>Занемаривање у школи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14:paraId="7AD9E798" w14:textId="77777777" w:rsidR="00523177" w:rsidRDefault="00523177" w:rsidP="00523177">
      <w:pPr>
        <w:pStyle w:val="clan"/>
        <w:jc w:val="both"/>
        <w:rPr>
          <w:rFonts w:ascii="Times New Roman" w:hAnsi="Times New Roman" w:cs="Times New Roman"/>
          <w:b w:val="0"/>
          <w:bCs w:val="0"/>
          <w:sz w:val="28"/>
          <w:szCs w:val="28"/>
        </w:rPr>
      </w:pPr>
      <w:r w:rsidRPr="00523177">
        <w:rPr>
          <w:rFonts w:ascii="Times New Roman" w:hAnsi="Times New Roman" w:cs="Times New Roman"/>
          <w:b w:val="0"/>
          <w:bCs w:val="0"/>
          <w:sz w:val="28"/>
          <w:szCs w:val="28"/>
        </w:rP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14:paraId="65F0B062" w14:textId="5618500B" w:rsidR="007327E3" w:rsidRDefault="003D463C" w:rsidP="00523177">
      <w:pPr>
        <w:pStyle w:val="clan"/>
        <w:rPr>
          <w:rFonts w:ascii="Times New Roman" w:hAnsi="Times New Roman" w:cs="Times New Roman"/>
          <w:sz w:val="28"/>
          <w:szCs w:val="28"/>
        </w:rPr>
      </w:pPr>
      <w:r>
        <w:rPr>
          <w:rFonts w:ascii="Times New Roman" w:hAnsi="Times New Roman" w:cs="Times New Roman"/>
          <w:sz w:val="28"/>
          <w:szCs w:val="28"/>
        </w:rPr>
        <w:t>Члан 3</w:t>
      </w:r>
      <w:r w:rsidR="002679A1">
        <w:rPr>
          <w:rFonts w:ascii="Times New Roman" w:hAnsi="Times New Roman" w:cs="Times New Roman"/>
          <w:sz w:val="28"/>
          <w:szCs w:val="28"/>
          <w:lang w:val="sr-Cyrl-RS"/>
        </w:rPr>
        <w:t>7</w:t>
      </w:r>
      <w:r>
        <w:rPr>
          <w:rFonts w:ascii="Times New Roman" w:hAnsi="Times New Roman" w:cs="Times New Roman"/>
          <w:sz w:val="28"/>
          <w:szCs w:val="28"/>
        </w:rPr>
        <w:t>.</w:t>
      </w:r>
    </w:p>
    <w:p w14:paraId="5DAB89B3" w14:textId="61B30AAD"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Забрањено је свако</w:t>
      </w:r>
      <w:r w:rsidR="000532F4">
        <w:rPr>
          <w:rFonts w:ascii="Times New Roman" w:hAnsi="Times New Roman" w:cs="Times New Roman"/>
          <w:sz w:val="28"/>
          <w:szCs w:val="28"/>
          <w:lang w:val="sr-Cyrl-RS"/>
        </w:rPr>
        <w:t xml:space="preserve"> недолично и недопуштено</w:t>
      </w:r>
      <w:r>
        <w:rPr>
          <w:rFonts w:ascii="Times New Roman" w:hAnsi="Times New Roman" w:cs="Times New Roman"/>
          <w:sz w:val="28"/>
          <w:szCs w:val="28"/>
        </w:rPr>
        <w:t xml:space="preserve"> понашање запосленог према ученику; ученика према запосленом; родитеља</w:t>
      </w:r>
      <w:r w:rsidR="00E66451">
        <w:rPr>
          <w:rFonts w:ascii="Times New Roman" w:hAnsi="Times New Roman" w:cs="Times New Roman"/>
          <w:sz w:val="28"/>
          <w:szCs w:val="28"/>
          <w:lang w:val="sr-Cyrl-RS"/>
        </w:rPr>
        <w:t>/</w:t>
      </w:r>
      <w:r>
        <w:rPr>
          <w:rFonts w:ascii="Times New Roman" w:hAnsi="Times New Roman" w:cs="Times New Roman"/>
          <w:sz w:val="28"/>
          <w:szCs w:val="28"/>
        </w:rPr>
        <w:t>другог законског заступника</w:t>
      </w:r>
      <w:r w:rsidR="00E66451">
        <w:rPr>
          <w:rFonts w:ascii="Times New Roman" w:hAnsi="Times New Roman" w:cs="Times New Roman"/>
          <w:sz w:val="28"/>
          <w:szCs w:val="28"/>
          <w:lang w:val="sr-Cyrl-RS"/>
        </w:rPr>
        <w:t xml:space="preserve"> ученика</w:t>
      </w:r>
      <w:r>
        <w:rPr>
          <w:rFonts w:ascii="Times New Roman" w:hAnsi="Times New Roman" w:cs="Times New Roman"/>
          <w:sz w:val="28"/>
          <w:szCs w:val="28"/>
        </w:rPr>
        <w:t xml:space="preserve"> или трећег лица према запосленом; запосленог према родитељу</w:t>
      </w:r>
      <w:r w:rsidR="00E66451">
        <w:rPr>
          <w:rFonts w:ascii="Times New Roman" w:hAnsi="Times New Roman" w:cs="Times New Roman"/>
          <w:sz w:val="28"/>
          <w:szCs w:val="28"/>
          <w:lang w:val="sr-Cyrl-RS"/>
        </w:rPr>
        <w:t>/</w:t>
      </w:r>
      <w:r>
        <w:rPr>
          <w:rFonts w:ascii="Times New Roman" w:hAnsi="Times New Roman" w:cs="Times New Roman"/>
          <w:sz w:val="28"/>
          <w:szCs w:val="28"/>
        </w:rPr>
        <w:t>другом законском заступнику</w:t>
      </w:r>
      <w:r w:rsidR="00E66451">
        <w:rPr>
          <w:rFonts w:ascii="Times New Roman" w:hAnsi="Times New Roman" w:cs="Times New Roman"/>
          <w:sz w:val="28"/>
          <w:szCs w:val="28"/>
          <w:lang w:val="sr-Cyrl-RS"/>
        </w:rPr>
        <w:t xml:space="preserve"> ученика</w:t>
      </w:r>
      <w:r>
        <w:rPr>
          <w:rFonts w:ascii="Times New Roman" w:hAnsi="Times New Roman" w:cs="Times New Roman"/>
          <w:sz w:val="28"/>
          <w:szCs w:val="28"/>
        </w:rPr>
        <w:t>; ученика према другом ученику, којим се вређа углед, част или достојанство.</w:t>
      </w:r>
    </w:p>
    <w:p w14:paraId="18CE79A9" w14:textId="563104CD"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Директор Школе дужан је да</w:t>
      </w:r>
      <w:r w:rsidR="00E66451">
        <w:rPr>
          <w:rFonts w:ascii="Times New Roman" w:hAnsi="Times New Roman" w:cs="Times New Roman"/>
          <w:sz w:val="28"/>
          <w:szCs w:val="28"/>
          <w:lang w:val="sr-Cyrl-RS"/>
        </w:rPr>
        <w:t xml:space="preserve"> хитно</w:t>
      </w:r>
      <w:r w:rsidR="000532F4">
        <w:rPr>
          <w:rFonts w:ascii="Times New Roman" w:hAnsi="Times New Roman" w:cs="Times New Roman"/>
          <w:sz w:val="28"/>
          <w:szCs w:val="28"/>
          <w:lang w:val="sr-Cyrl-RS"/>
        </w:rPr>
        <w:t xml:space="preserve"> или у одређеном року</w:t>
      </w:r>
      <w:r>
        <w:rPr>
          <w:rFonts w:ascii="Times New Roman" w:hAnsi="Times New Roman" w:cs="Times New Roman"/>
          <w:sz w:val="28"/>
          <w:szCs w:val="28"/>
        </w:rPr>
        <w:t xml:space="preserve"> од дана сазнања за повреду забране из става 1. овог члана предузме одговарајуће активности и мере у оквиру надлежности Школе.</w:t>
      </w:r>
    </w:p>
    <w:p w14:paraId="441E15DF" w14:textId="52357921"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3</w:t>
      </w:r>
      <w:r w:rsidR="002679A1">
        <w:rPr>
          <w:rFonts w:ascii="Times New Roman" w:hAnsi="Times New Roman" w:cs="Times New Roman"/>
          <w:sz w:val="28"/>
          <w:szCs w:val="28"/>
          <w:lang w:val="sr-Cyrl-RS"/>
        </w:rPr>
        <w:t>8</w:t>
      </w:r>
      <w:r>
        <w:rPr>
          <w:rFonts w:ascii="Times New Roman" w:hAnsi="Times New Roman" w:cs="Times New Roman"/>
          <w:sz w:val="28"/>
          <w:szCs w:val="28"/>
        </w:rPr>
        <w:t>.</w:t>
      </w:r>
    </w:p>
    <w:p w14:paraId="5139DECF" w14:textId="08315800"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У Школи је забрањено страначко организовање и деловање, као и коришћење простора Школе у те сврхе.</w:t>
      </w:r>
    </w:p>
    <w:p w14:paraId="6809B91C" w14:textId="580F6174" w:rsidR="004F46A9" w:rsidRDefault="004F46A9">
      <w:pPr>
        <w:pStyle w:val="text"/>
        <w:rPr>
          <w:rFonts w:ascii="Times New Roman" w:hAnsi="Times New Roman" w:cs="Times New Roman"/>
          <w:sz w:val="28"/>
          <w:szCs w:val="28"/>
        </w:rPr>
      </w:pPr>
    </w:p>
    <w:p w14:paraId="611A89C3" w14:textId="2DB9CC45" w:rsidR="004F46A9" w:rsidRPr="004F46A9" w:rsidRDefault="004F46A9">
      <w:pPr>
        <w:pStyle w:val="text"/>
        <w:rPr>
          <w:rFonts w:ascii="Times New Roman" w:hAnsi="Times New Roman" w:cs="Times New Roman"/>
          <w:b/>
          <w:bCs/>
          <w:sz w:val="28"/>
          <w:szCs w:val="28"/>
          <w:lang w:val="sr-Cyrl-RS"/>
        </w:rPr>
      </w:pPr>
      <w:r w:rsidRPr="004F46A9">
        <w:rPr>
          <w:rFonts w:ascii="Times New Roman" w:hAnsi="Times New Roman" w:cs="Times New Roman"/>
          <w:b/>
          <w:bCs/>
          <w:sz w:val="28"/>
          <w:szCs w:val="28"/>
          <w:lang w:val="sr-Cyrl-RS"/>
        </w:rPr>
        <w:t>Кризни догађај</w:t>
      </w:r>
    </w:p>
    <w:p w14:paraId="4BDE41F7" w14:textId="63808664" w:rsidR="004F46A9" w:rsidRDefault="004F46A9" w:rsidP="004F46A9">
      <w:pPr>
        <w:pStyle w:val="text"/>
        <w:jc w:val="center"/>
        <w:rPr>
          <w:rFonts w:ascii="Times New Roman" w:hAnsi="Times New Roman" w:cs="Times New Roman"/>
          <w:b/>
          <w:bCs/>
          <w:sz w:val="28"/>
          <w:szCs w:val="28"/>
          <w:lang w:val="sr-Cyrl-RS"/>
        </w:rPr>
      </w:pPr>
      <w:r w:rsidRPr="004F46A9">
        <w:rPr>
          <w:rFonts w:ascii="Times New Roman" w:hAnsi="Times New Roman" w:cs="Times New Roman"/>
          <w:b/>
          <w:bCs/>
          <w:sz w:val="28"/>
          <w:szCs w:val="28"/>
          <w:lang w:val="sr-Cyrl-RS"/>
        </w:rPr>
        <w:t>Члан 3</w:t>
      </w:r>
      <w:r w:rsidR="002679A1">
        <w:rPr>
          <w:rFonts w:ascii="Times New Roman" w:hAnsi="Times New Roman" w:cs="Times New Roman"/>
          <w:b/>
          <w:bCs/>
          <w:sz w:val="28"/>
          <w:szCs w:val="28"/>
          <w:lang w:val="sr-Cyrl-RS"/>
        </w:rPr>
        <w:t>9</w:t>
      </w:r>
      <w:r w:rsidRPr="004F46A9">
        <w:rPr>
          <w:rFonts w:ascii="Times New Roman" w:hAnsi="Times New Roman" w:cs="Times New Roman"/>
          <w:b/>
          <w:bCs/>
          <w:sz w:val="28"/>
          <w:szCs w:val="28"/>
          <w:lang w:val="sr-Cyrl-RS"/>
        </w:rPr>
        <w:t>а.</w:t>
      </w:r>
    </w:p>
    <w:p w14:paraId="328604FA"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Кризни догађај 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непосредно или посредно изложене кризном догађају.</w:t>
      </w:r>
    </w:p>
    <w:p w14:paraId="0B43E709" w14:textId="7C954E0D" w:rsid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14:paraId="06E0469B" w14:textId="77777777" w:rsidR="004F46A9" w:rsidRPr="004F46A9" w:rsidRDefault="004F46A9" w:rsidP="004F46A9">
      <w:pPr>
        <w:pStyle w:val="text"/>
        <w:rPr>
          <w:rFonts w:ascii="Times New Roman" w:hAnsi="Times New Roman" w:cs="Times New Roman"/>
          <w:sz w:val="28"/>
          <w:szCs w:val="28"/>
          <w:lang w:val="sr-Cyrl-RS"/>
        </w:rPr>
      </w:pPr>
    </w:p>
    <w:p w14:paraId="5B4B4500" w14:textId="0110F559"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Кризни догађаји су:</w:t>
      </w:r>
    </w:p>
    <w:p w14:paraId="71A2FFD1"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Природна смрт детета/ученика;</w:t>
      </w:r>
    </w:p>
    <w:p w14:paraId="153CE792"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Покушај убиства и убиство детета/ученика (у школи или ван ње);</w:t>
      </w:r>
    </w:p>
    <w:p w14:paraId="5C8C7C37"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Покушај самоубиства ученика и самоубиство (у школи или ван ње);</w:t>
      </w:r>
    </w:p>
    <w:p w14:paraId="14864251"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lastRenderedPageBreak/>
        <w:t>- Природна смрт, самоубиство или убиство запосленог у школи;</w:t>
      </w:r>
    </w:p>
    <w:p w14:paraId="7DAAEC52"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Саобраћајна незгода у којој је повређено или настрадало дете, односно ученик и/или запослени у школи;</w:t>
      </w:r>
    </w:p>
    <w:p w14:paraId="21391042"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Нестанак детета/ученика;</w:t>
      </w:r>
    </w:p>
    <w:p w14:paraId="2531813B"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Масовно тровање у простору школе;</w:t>
      </w:r>
    </w:p>
    <w:p w14:paraId="77377252"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Дојава о подметнутој експлозивној направи у школи или терористичком нападу и слично;</w:t>
      </w:r>
    </w:p>
    <w:p w14:paraId="2529B558"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Талачка криза;</w:t>
      </w:r>
    </w:p>
    <w:p w14:paraId="4C1EA6B1"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Насиље већих размера (масовне туче, вишеструка убиства, терористички напади);</w:t>
      </w:r>
    </w:p>
    <w:p w14:paraId="4EEDB735"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Техничко-технолошке опасности (експлозија, изливање, испаравање отровних материја и пожар);</w:t>
      </w:r>
    </w:p>
    <w:p w14:paraId="109A3D1B"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Природне катастрофе (поплаве, земљотреси, пожари...);</w:t>
      </w:r>
    </w:p>
    <w:p w14:paraId="0826E7EA"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Епидемија која је обухватила територију/општину на којој се налази школа;</w:t>
      </w:r>
    </w:p>
    <w:p w14:paraId="579BAAD6"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Други кризни догађаји, у смислу овог правилника.</w:t>
      </w:r>
    </w:p>
    <w:p w14:paraId="44165D1B" w14:textId="09F5C1BE"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У случају проглашења ванредне ситуације, односно ванредног стања, школа поступа у складу са прописима који то уређују.</w:t>
      </w:r>
    </w:p>
    <w:p w14:paraId="34257A06"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1CC71551" w14:textId="6D0499C5" w:rsidR="007327E3" w:rsidRDefault="003D463C">
      <w:pPr>
        <w:pStyle w:val="text"/>
        <w:rPr>
          <w:rFonts w:ascii="Times New Roman" w:hAnsi="Times New Roman" w:cs="Times New Roman"/>
          <w:sz w:val="28"/>
          <w:szCs w:val="28"/>
        </w:rPr>
      </w:pPr>
      <w:r>
        <w:rPr>
          <w:rFonts w:ascii="Times New Roman" w:hAnsi="Times New Roman" w:cs="Times New Roman"/>
          <w:b/>
          <w:bCs/>
          <w:sz w:val="28"/>
          <w:szCs w:val="28"/>
        </w:rPr>
        <w:t>2.</w:t>
      </w:r>
      <w:r w:rsidR="000532F4">
        <w:rPr>
          <w:rFonts w:ascii="Times New Roman" w:hAnsi="Times New Roman" w:cs="Times New Roman"/>
          <w:b/>
          <w:bCs/>
          <w:sz w:val="28"/>
          <w:szCs w:val="28"/>
          <w:lang w:val="sr-Cyrl-RS"/>
        </w:rPr>
        <w:t>19</w:t>
      </w:r>
      <w:r>
        <w:rPr>
          <w:rFonts w:ascii="Times New Roman" w:hAnsi="Times New Roman" w:cs="Times New Roman"/>
          <w:b/>
          <w:bCs/>
          <w:sz w:val="28"/>
          <w:szCs w:val="28"/>
        </w:rPr>
        <w:t>. Правила за поступање у случају претње, односно сумње на постојање друге опасности по безбедност ученика</w:t>
      </w:r>
    </w:p>
    <w:p w14:paraId="1C8995CD" w14:textId="08E50846"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40</w:t>
      </w:r>
      <w:r>
        <w:rPr>
          <w:rFonts w:ascii="Times New Roman" w:hAnsi="Times New Roman" w:cs="Times New Roman"/>
          <w:sz w:val="28"/>
          <w:szCs w:val="28"/>
        </w:rPr>
        <w:t>.</w:t>
      </w:r>
    </w:p>
    <w:p w14:paraId="654496FD" w14:textId="67427CF0"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је </w:t>
      </w:r>
      <w:r w:rsidR="000532F4">
        <w:rPr>
          <w:rFonts w:ascii="Times New Roman" w:hAnsi="Times New Roman" w:cs="Times New Roman"/>
          <w:sz w:val="28"/>
          <w:szCs w:val="28"/>
          <w:lang w:val="sr-Cyrl-RS"/>
        </w:rPr>
        <w:t>донела</w:t>
      </w:r>
      <w:r>
        <w:rPr>
          <w:rFonts w:ascii="Times New Roman" w:hAnsi="Times New Roman" w:cs="Times New Roman"/>
          <w:sz w:val="28"/>
          <w:szCs w:val="28"/>
        </w:rPr>
        <w:t xml:space="preserve"> </w:t>
      </w:r>
      <w:r w:rsidR="000532F4">
        <w:rPr>
          <w:rFonts w:ascii="Times New Roman" w:hAnsi="Times New Roman" w:cs="Times New Roman"/>
          <w:sz w:val="28"/>
          <w:szCs w:val="28"/>
          <w:lang w:val="sr-Cyrl-RS"/>
        </w:rPr>
        <w:t>п</w:t>
      </w:r>
      <w:r>
        <w:rPr>
          <w:rFonts w:ascii="Times New Roman" w:hAnsi="Times New Roman" w:cs="Times New Roman"/>
          <w:sz w:val="28"/>
          <w:szCs w:val="28"/>
        </w:rPr>
        <w:t>равила за поступање у случају претње, односно сумње на постојање друге опасности по безбедност ученика.</w:t>
      </w:r>
    </w:p>
    <w:p w14:paraId="1361469F" w14:textId="02A119F3"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У случају наступања неке претње, односно сумње на постојање друге опасности по безбедност ученика, Школа одмах обавештава надлежне локалне службе и </w:t>
      </w:r>
      <w:r w:rsidR="000532F4">
        <w:rPr>
          <w:rFonts w:ascii="Times New Roman" w:hAnsi="Times New Roman" w:cs="Times New Roman"/>
          <w:sz w:val="28"/>
          <w:szCs w:val="28"/>
          <w:lang w:val="sr-Cyrl-RS"/>
        </w:rPr>
        <w:t>институције</w:t>
      </w:r>
      <w:r>
        <w:rPr>
          <w:rFonts w:ascii="Times New Roman" w:hAnsi="Times New Roman" w:cs="Times New Roman"/>
          <w:sz w:val="28"/>
          <w:szCs w:val="28"/>
        </w:rPr>
        <w:t xml:space="preserve"> које би могле да утврде постојање стварне опасности по безбедност ученика, превентивно да делују, спрече панику и страх код ученика и, уколико процене да је потребно, ангажују лекарску помоћ, ватрогасце, Министарство унутрашњих послова и др.</w:t>
      </w:r>
    </w:p>
    <w:p w14:paraId="796D1EBF" w14:textId="6A4175D0" w:rsidR="004F46A9" w:rsidRDefault="004F46A9">
      <w:pPr>
        <w:pStyle w:val="text"/>
        <w:rPr>
          <w:rFonts w:ascii="Times New Roman" w:hAnsi="Times New Roman" w:cs="Times New Roman"/>
          <w:sz w:val="28"/>
          <w:szCs w:val="28"/>
        </w:rPr>
      </w:pPr>
    </w:p>
    <w:p w14:paraId="6C5197C8" w14:textId="2E9E78E3" w:rsidR="004F46A9" w:rsidRDefault="004F46A9">
      <w:pPr>
        <w:pStyle w:val="text"/>
        <w:rPr>
          <w:rFonts w:ascii="Times New Roman" w:hAnsi="Times New Roman" w:cs="Times New Roman"/>
          <w:b/>
          <w:bCs/>
          <w:sz w:val="28"/>
          <w:szCs w:val="28"/>
        </w:rPr>
      </w:pPr>
      <w:r w:rsidRPr="004F46A9">
        <w:rPr>
          <w:rFonts w:ascii="Times New Roman" w:hAnsi="Times New Roman" w:cs="Times New Roman"/>
          <w:b/>
          <w:bCs/>
          <w:sz w:val="28"/>
          <w:szCs w:val="28"/>
        </w:rPr>
        <w:t>Поступање школе у одговору на кризни догађај</w:t>
      </w:r>
    </w:p>
    <w:p w14:paraId="10906034" w14:textId="42BC871C" w:rsidR="004F46A9" w:rsidRDefault="004F46A9" w:rsidP="004F46A9">
      <w:pPr>
        <w:pStyle w:val="text"/>
        <w:jc w:val="center"/>
        <w:rPr>
          <w:rFonts w:ascii="Times New Roman" w:hAnsi="Times New Roman" w:cs="Times New Roman"/>
          <w:b/>
          <w:bCs/>
          <w:sz w:val="28"/>
          <w:szCs w:val="28"/>
          <w:lang w:val="sr-Cyrl-RS"/>
        </w:rPr>
      </w:pPr>
      <w:r>
        <w:rPr>
          <w:rFonts w:ascii="Times New Roman" w:hAnsi="Times New Roman" w:cs="Times New Roman"/>
          <w:b/>
          <w:bCs/>
          <w:sz w:val="28"/>
          <w:szCs w:val="28"/>
          <w:lang w:val="sr-Cyrl-RS"/>
        </w:rPr>
        <w:t xml:space="preserve">Члан </w:t>
      </w:r>
      <w:r w:rsidR="002679A1">
        <w:rPr>
          <w:rFonts w:ascii="Times New Roman" w:hAnsi="Times New Roman" w:cs="Times New Roman"/>
          <w:b/>
          <w:bCs/>
          <w:sz w:val="28"/>
          <w:szCs w:val="28"/>
          <w:lang w:val="sr-Cyrl-RS"/>
        </w:rPr>
        <w:t>40</w:t>
      </w:r>
      <w:r>
        <w:rPr>
          <w:rFonts w:ascii="Times New Roman" w:hAnsi="Times New Roman" w:cs="Times New Roman"/>
          <w:b/>
          <w:bCs/>
          <w:sz w:val="28"/>
          <w:szCs w:val="28"/>
          <w:lang w:val="sr-Cyrl-RS"/>
        </w:rPr>
        <w:t>а.</w:t>
      </w:r>
    </w:p>
    <w:p w14:paraId="2D70EBDD"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Школа у поступку одговора на кризни догађај предвиђа следеће мере:</w:t>
      </w:r>
    </w:p>
    <w:p w14:paraId="60155B9E"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 xml:space="preserve"> </w:t>
      </w:r>
    </w:p>
    <w:p w14:paraId="2E68B08A"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1. Јачање отпорности школе  за ефикасно реаговање на кризне догађаје;</w:t>
      </w:r>
    </w:p>
    <w:p w14:paraId="01496671" w14:textId="77777777" w:rsidR="004F46A9" w:rsidRP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t>2. Поступање школе када се деси кризни догађај и</w:t>
      </w:r>
    </w:p>
    <w:p w14:paraId="5A3B1C1F" w14:textId="2980C9F7" w:rsidR="004F46A9" w:rsidRDefault="004F46A9" w:rsidP="004F46A9">
      <w:pPr>
        <w:pStyle w:val="text"/>
        <w:rPr>
          <w:rFonts w:ascii="Times New Roman" w:hAnsi="Times New Roman" w:cs="Times New Roman"/>
          <w:sz w:val="28"/>
          <w:szCs w:val="28"/>
          <w:lang w:val="sr-Cyrl-RS"/>
        </w:rPr>
      </w:pPr>
      <w:r w:rsidRPr="004F46A9">
        <w:rPr>
          <w:rFonts w:ascii="Times New Roman" w:hAnsi="Times New Roman" w:cs="Times New Roman"/>
          <w:sz w:val="28"/>
          <w:szCs w:val="28"/>
          <w:lang w:val="sr-Cyrl-RS"/>
        </w:rPr>
        <w:lastRenderedPageBreak/>
        <w:t>3. Поступање школе након кризног догађаја</w:t>
      </w:r>
    </w:p>
    <w:p w14:paraId="4CD0D7A1" w14:textId="02ED1F99" w:rsidR="004F46A9" w:rsidRDefault="004F46A9" w:rsidP="004F46A9">
      <w:pPr>
        <w:pStyle w:val="text"/>
        <w:rPr>
          <w:rFonts w:ascii="Times New Roman" w:hAnsi="Times New Roman" w:cs="Times New Roman"/>
          <w:sz w:val="28"/>
          <w:szCs w:val="28"/>
          <w:lang w:val="sr-Cyrl-RS"/>
        </w:rPr>
      </w:pPr>
    </w:p>
    <w:p w14:paraId="5DE1D778" w14:textId="39424058" w:rsidR="004F46A9" w:rsidRDefault="004F46A9" w:rsidP="004F46A9">
      <w:pPr>
        <w:pStyle w:val="text"/>
        <w:jc w:val="center"/>
        <w:rPr>
          <w:rFonts w:ascii="Times New Roman" w:hAnsi="Times New Roman" w:cs="Times New Roman"/>
          <w:b/>
          <w:bCs/>
          <w:sz w:val="28"/>
          <w:szCs w:val="28"/>
          <w:lang w:val="sr-Cyrl-RS"/>
        </w:rPr>
      </w:pPr>
      <w:r w:rsidRPr="00592196">
        <w:rPr>
          <w:rFonts w:ascii="Times New Roman" w:hAnsi="Times New Roman" w:cs="Times New Roman"/>
          <w:b/>
          <w:bCs/>
          <w:sz w:val="28"/>
          <w:szCs w:val="28"/>
          <w:lang w:val="sr-Cyrl-RS"/>
        </w:rPr>
        <w:t xml:space="preserve">Члан </w:t>
      </w:r>
      <w:r w:rsidR="002679A1">
        <w:rPr>
          <w:rFonts w:ascii="Times New Roman" w:hAnsi="Times New Roman" w:cs="Times New Roman"/>
          <w:b/>
          <w:bCs/>
          <w:sz w:val="28"/>
          <w:szCs w:val="28"/>
          <w:lang w:val="sr-Cyrl-RS"/>
        </w:rPr>
        <w:t>40</w:t>
      </w:r>
      <w:r w:rsidRPr="00592196">
        <w:rPr>
          <w:rFonts w:ascii="Times New Roman" w:hAnsi="Times New Roman" w:cs="Times New Roman"/>
          <w:b/>
          <w:bCs/>
          <w:sz w:val="28"/>
          <w:szCs w:val="28"/>
          <w:lang w:val="sr-Cyrl-RS"/>
        </w:rPr>
        <w:t>б.</w:t>
      </w:r>
    </w:p>
    <w:p w14:paraId="108AA6A9"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Јачање отпорности школе заснива се на следећим принципима:</w:t>
      </w:r>
    </w:p>
    <w:p w14:paraId="32285FA9"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 xml:space="preserve"> </w:t>
      </w:r>
    </w:p>
    <w:p w14:paraId="51EAAE0F"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1) Континуитет</w:t>
      </w:r>
    </w:p>
    <w:p w14:paraId="33246338"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14:paraId="15FF3928"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2) Сарадња</w:t>
      </w:r>
    </w:p>
    <w:p w14:paraId="7B4076E3"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Интерсекторска повезаност и заједничко деловање у ванредним ситуацијама, с обзиром на врсту кризе.</w:t>
      </w:r>
    </w:p>
    <w:p w14:paraId="731DEDFB"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3) Доступност</w:t>
      </w:r>
    </w:p>
    <w:p w14:paraId="5E3F986A"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Омогућавање брзог приступа доступним ресурсима како би школа обезбедила континуитет и право на квалитетно образовање и васпитање у време кризног догађаја.</w:t>
      </w:r>
    </w:p>
    <w:p w14:paraId="48C6F971" w14:textId="77777777" w:rsidR="00592196" w:rsidRP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4) Ефикасност</w:t>
      </w:r>
    </w:p>
    <w:p w14:paraId="7144031E" w14:textId="4CA2685F" w:rsidR="00592196" w:rsidRDefault="00592196" w:rsidP="00592196">
      <w:pPr>
        <w:pStyle w:val="text"/>
        <w:rPr>
          <w:rFonts w:ascii="Times New Roman" w:hAnsi="Times New Roman" w:cs="Times New Roman"/>
          <w:sz w:val="28"/>
          <w:szCs w:val="28"/>
          <w:lang w:val="sr-Cyrl-RS"/>
        </w:rPr>
      </w:pPr>
      <w:r w:rsidRPr="00592196">
        <w:rPr>
          <w:rFonts w:ascii="Times New Roman" w:hAnsi="Times New Roman" w:cs="Times New Roman"/>
          <w:sz w:val="28"/>
          <w:szCs w:val="28"/>
          <w:lang w:val="sr-Cyrl-RS"/>
        </w:rPr>
        <w:t>Обезбеђивање да школа активно предузима правовремене и адекватне кораке у реаговању на кризни догађај.</w:t>
      </w:r>
    </w:p>
    <w:p w14:paraId="0D8AECD1" w14:textId="77777777" w:rsidR="00592196" w:rsidRDefault="00592196" w:rsidP="00592196">
      <w:pPr>
        <w:pStyle w:val="text"/>
        <w:rPr>
          <w:rFonts w:ascii="Times New Roman" w:hAnsi="Times New Roman" w:cs="Times New Roman"/>
          <w:sz w:val="28"/>
          <w:szCs w:val="28"/>
          <w:lang w:val="sr-Cyrl-RS"/>
        </w:rPr>
      </w:pPr>
    </w:p>
    <w:p w14:paraId="2295D721" w14:textId="1008A5FD" w:rsidR="00592196" w:rsidRDefault="00592196" w:rsidP="00592196">
      <w:pPr>
        <w:pStyle w:val="text"/>
        <w:jc w:val="center"/>
        <w:rPr>
          <w:rFonts w:ascii="Times New Roman" w:hAnsi="Times New Roman" w:cs="Times New Roman"/>
          <w:b/>
          <w:bCs/>
          <w:sz w:val="28"/>
          <w:szCs w:val="28"/>
          <w:lang w:val="sr-Cyrl-RS"/>
        </w:rPr>
      </w:pPr>
      <w:r w:rsidRPr="00592196">
        <w:rPr>
          <w:rFonts w:ascii="Times New Roman" w:hAnsi="Times New Roman" w:cs="Times New Roman"/>
          <w:b/>
          <w:bCs/>
          <w:sz w:val="28"/>
          <w:szCs w:val="28"/>
          <w:lang w:val="sr-Cyrl-RS"/>
        </w:rPr>
        <w:t xml:space="preserve">Члан </w:t>
      </w:r>
      <w:r w:rsidR="002679A1">
        <w:rPr>
          <w:rFonts w:ascii="Times New Roman" w:hAnsi="Times New Roman" w:cs="Times New Roman"/>
          <w:b/>
          <w:bCs/>
          <w:sz w:val="28"/>
          <w:szCs w:val="28"/>
          <w:lang w:val="sr-Cyrl-RS"/>
        </w:rPr>
        <w:t>40</w:t>
      </w:r>
      <w:r w:rsidRPr="00592196">
        <w:rPr>
          <w:rFonts w:ascii="Times New Roman" w:hAnsi="Times New Roman" w:cs="Times New Roman"/>
          <w:b/>
          <w:bCs/>
          <w:sz w:val="28"/>
          <w:szCs w:val="28"/>
          <w:lang w:val="sr-Cyrl-RS"/>
        </w:rPr>
        <w:t>в.</w:t>
      </w:r>
    </w:p>
    <w:p w14:paraId="2B73004E"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Школа формира тим за кризне догађаје у оквиру тима за заштиту од дискриминације, насиља, злостављања и занемаривања, као његов обавезни део.</w:t>
      </w:r>
    </w:p>
    <w:p w14:paraId="75DF74D1"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Тим за кризне догађаје формира се у циљу ефикасног поступања установе у кризним догађајима. Програм поступања школе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школе.</w:t>
      </w:r>
    </w:p>
    <w:p w14:paraId="189176E1"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Програм рада сачињава се на основу специфичности школе и садржи:</w:t>
      </w:r>
    </w:p>
    <w:p w14:paraId="1F8A6072"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 процену снага, капацитета и специфичности школе да се суочи са различитим потенцијалним кризним догађајима;</w:t>
      </w:r>
    </w:p>
    <w:p w14:paraId="1AA2AC90"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 xml:space="preserve">- на основу процењених снага, капацитета и специфичности школе, део програма се односи на план поступања у ситуацијама кризе, који подразумева предвиђена безбедна места унутар и изван школе у зависности од кризног догађаја, дефинисан начин алармирања, односно оглашавања и </w:t>
      </w:r>
      <w:r w:rsidRPr="00795A72">
        <w:rPr>
          <w:rFonts w:ascii="Times New Roman" w:hAnsi="Times New Roman" w:cs="Times New Roman"/>
          <w:sz w:val="28"/>
          <w:szCs w:val="28"/>
          <w:lang w:val="sr-Cyrl-RS"/>
        </w:rPr>
        <w:lastRenderedPageBreak/>
        <w:t>информисања у школи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евакуационим планом школе. Део плана поступања у ситуацијама кризе, неопходно је да садржи и план распореда просторија, као и начина означавања свих просторија у школи (ходника, учионица, кабинета и других просторија, са унутрашње и спољашње стране);</w:t>
      </w:r>
    </w:p>
    <w:p w14:paraId="6DC2DE29"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школе у различитим кризним ситуацијама;</w:t>
      </w:r>
    </w:p>
    <w:p w14:paraId="67D1C088"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 део који се односи на унапређивање безбедносне културе деце, односно ученика и запослених;</w:t>
      </w:r>
    </w:p>
    <w:p w14:paraId="74D40223"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 начин реаговања - кораке у поступању школе када се догоди кризни догађај;</w:t>
      </w:r>
    </w:p>
    <w:p w14:paraId="0462E5AA"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 начине укључивања и сарадње са породицом ради заједничког деловања на јачању отпорности школе;</w:t>
      </w:r>
    </w:p>
    <w:p w14:paraId="6111626E"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 начине праћења, евалуацију и извештавања о реализацији програма.</w:t>
      </w:r>
    </w:p>
    <w:p w14:paraId="72F9EE39"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Директор школе руководи тимом за кризне догађаје у складу са општим актом и годишњим планом рада.</w:t>
      </w:r>
    </w:p>
    <w:p w14:paraId="7934FFDB"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Чланови тима за кризне догађаје су: чланови тима за заштиту, као и други одговарајући запослени, представници родитеља и представници спољашње мреже заштите.</w:t>
      </w:r>
    </w:p>
    <w:p w14:paraId="01487E35"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Обавезни чланови тима за кризне догађаје су: координатор тима за заштиту, представник родитеља, стручни сарадник и одговарајући наставници, односно васпитачи и други запослени из школе, а који могу бити и чланови тима за заштиту.</w:t>
      </w:r>
    </w:p>
    <w:p w14:paraId="551E5E4A"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Тим за кризне догађаје у дому ученика средњих школа и у школи са домом ученика, у свој састав, поред наведених чланова, обавезно укључује и координатора васпитне службе.</w:t>
      </w:r>
    </w:p>
    <w:p w14:paraId="09142F14"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Број чланова и састав тима за кризне догађаје одређује директор, а у складу са специфичностима школее (врста и величина школе, организација рада и остало).</w:t>
      </w:r>
    </w:p>
    <w:p w14:paraId="665ECA4F"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подршке и информисање.</w:t>
      </w:r>
    </w:p>
    <w:p w14:paraId="5D8433CE"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Координација обухвата активности - планирања, организације, координације и сарадње са спољном заштитном мрежом, праћења и евалуације.</w:t>
      </w:r>
    </w:p>
    <w:p w14:paraId="33C45063"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lastRenderedPageBreak/>
        <w:t>Психосоцијална подршка обухвата активности - праћења реаговања, процена потреба за психосоцијалном подршком, пружање индивидуалне и групне подршке, процена потребе за укључивањем мобилног тима и уколико до тога дође, сарадња са мобилним тимом.</w:t>
      </w:r>
    </w:p>
    <w:p w14:paraId="48416870" w14:textId="50568253" w:rsidR="00592196"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Информисање обухвата активности - прикупљања, проверавања, селекције, дистрибуције информација, као и припреме саопштења.</w:t>
      </w:r>
    </w:p>
    <w:p w14:paraId="21D27F33" w14:textId="2E783C4D" w:rsidR="00795A72" w:rsidRDefault="00795A72" w:rsidP="00795A72">
      <w:pPr>
        <w:pStyle w:val="text"/>
        <w:rPr>
          <w:rFonts w:ascii="Times New Roman" w:hAnsi="Times New Roman" w:cs="Times New Roman"/>
          <w:sz w:val="28"/>
          <w:szCs w:val="28"/>
          <w:lang w:val="sr-Cyrl-RS"/>
        </w:rPr>
      </w:pPr>
    </w:p>
    <w:p w14:paraId="55AE3295" w14:textId="259CDB19" w:rsidR="00795A72" w:rsidRDefault="00795A72" w:rsidP="00795A72">
      <w:pPr>
        <w:pStyle w:val="text"/>
        <w:rPr>
          <w:rFonts w:ascii="Times New Roman" w:hAnsi="Times New Roman" w:cs="Times New Roman"/>
          <w:b/>
          <w:bCs/>
          <w:sz w:val="28"/>
          <w:szCs w:val="28"/>
          <w:lang w:val="sr-Cyrl-RS"/>
        </w:rPr>
      </w:pPr>
      <w:r w:rsidRPr="00795A72">
        <w:rPr>
          <w:rFonts w:ascii="Times New Roman" w:hAnsi="Times New Roman" w:cs="Times New Roman"/>
          <w:b/>
          <w:bCs/>
          <w:sz w:val="28"/>
          <w:szCs w:val="28"/>
          <w:lang w:val="sr-Cyrl-RS"/>
        </w:rPr>
        <w:t>Поступање школе када се деси кризни догађај</w:t>
      </w:r>
    </w:p>
    <w:p w14:paraId="0D8E278D" w14:textId="35B4FB3B" w:rsidR="00795A72" w:rsidRDefault="00795A72" w:rsidP="00795A72">
      <w:pPr>
        <w:pStyle w:val="text"/>
        <w:jc w:val="center"/>
        <w:rPr>
          <w:rFonts w:ascii="Times New Roman" w:hAnsi="Times New Roman" w:cs="Times New Roman"/>
          <w:b/>
          <w:bCs/>
          <w:sz w:val="28"/>
          <w:szCs w:val="28"/>
          <w:lang w:val="sr-Cyrl-RS"/>
        </w:rPr>
      </w:pPr>
      <w:r w:rsidRPr="00795A72">
        <w:rPr>
          <w:rFonts w:ascii="Times New Roman" w:hAnsi="Times New Roman" w:cs="Times New Roman"/>
          <w:b/>
          <w:bCs/>
          <w:sz w:val="28"/>
          <w:szCs w:val="28"/>
          <w:lang w:val="sr-Cyrl-RS"/>
        </w:rPr>
        <w:t xml:space="preserve">Члан </w:t>
      </w:r>
      <w:r w:rsidR="002679A1">
        <w:rPr>
          <w:rFonts w:ascii="Times New Roman" w:hAnsi="Times New Roman" w:cs="Times New Roman"/>
          <w:b/>
          <w:bCs/>
          <w:sz w:val="28"/>
          <w:szCs w:val="28"/>
          <w:lang w:val="sr-Cyrl-RS"/>
        </w:rPr>
        <w:t>40</w:t>
      </w:r>
      <w:r w:rsidRPr="00795A72">
        <w:rPr>
          <w:rFonts w:ascii="Times New Roman" w:hAnsi="Times New Roman" w:cs="Times New Roman"/>
          <w:b/>
          <w:bCs/>
          <w:sz w:val="28"/>
          <w:szCs w:val="28"/>
          <w:lang w:val="sr-Cyrl-RS"/>
        </w:rPr>
        <w:t>г.</w:t>
      </w:r>
    </w:p>
    <w:p w14:paraId="35B14823" w14:textId="74BEE1EA"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Када школа има сазнање да се догодио кризни догађај одмах, а најкасније у року од 24 сата, активира се тим за кризне догађаје, који има следеће задатке: </w:t>
      </w:r>
    </w:p>
    <w:p w14:paraId="6D294785"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прикупљање података, процена потреба и обавештавање надлежних органа;</w:t>
      </w:r>
    </w:p>
    <w:p w14:paraId="63A9AD3B"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успостављање сарадње са спољашњом мрежом заштите;</w:t>
      </w:r>
    </w:p>
    <w:p w14:paraId="7F678A45"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сарадња и заједничко деловање са мобилним тимом за кризне интервенције;</w:t>
      </w:r>
    </w:p>
    <w:p w14:paraId="4230711A"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благовремено информисање деце/ученика, родитеља, запослених и медија о догађају;</w:t>
      </w:r>
    </w:p>
    <w:p w14:paraId="576FCBFC"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психосоцијална подршка деци, ученицима и запосленима;</w:t>
      </w:r>
    </w:p>
    <w:p w14:paraId="76F15EB5"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израда и реализација плана рада школе у измењеним условима и стабилизација рада у школи;</w:t>
      </w:r>
    </w:p>
    <w:p w14:paraId="24CB2FA1"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организација евентуалних комеморативних активности;</w:t>
      </w:r>
    </w:p>
    <w:p w14:paraId="21EF004B"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праћење реализације планова и евалуација;</w:t>
      </w:r>
    </w:p>
    <w:p w14:paraId="68EAF7B0"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вођење документације и извештавање и</w:t>
      </w:r>
    </w:p>
    <w:p w14:paraId="192D0EDB"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други послови који могу бити од значаја у ситуацијама када се деси кризни догађај.</w:t>
      </w:r>
    </w:p>
    <w:p w14:paraId="709F9AF5"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36089A12"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Поступање школе:</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95"/>
        <w:gridCol w:w="4552"/>
      </w:tblGrid>
      <w:tr w:rsidR="00795A72" w:rsidRPr="00795A72" w14:paraId="2FDE4F95" w14:textId="77777777" w:rsidTr="0049707B">
        <w:trPr>
          <w:jc w:val="center"/>
        </w:trPr>
        <w:tc>
          <w:tcPr>
            <w:tcW w:w="0" w:type="auto"/>
            <w:tcBorders>
              <w:top w:val="outset" w:sz="8" w:space="0" w:color="000000"/>
              <w:left w:val="outset" w:sz="8" w:space="0" w:color="000000"/>
              <w:bottom w:val="outset" w:sz="8" w:space="0" w:color="000000"/>
              <w:right w:val="outset" w:sz="8" w:space="0" w:color="000000"/>
            </w:tcBorders>
            <w:vAlign w:val="center"/>
            <w:hideMark/>
          </w:tcPr>
          <w:p w14:paraId="030B8221"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Прикупљање података, процена потреба и обавештавање надлежних органа</w:t>
            </w:r>
          </w:p>
        </w:tc>
        <w:tc>
          <w:tcPr>
            <w:tcW w:w="0" w:type="auto"/>
            <w:tcBorders>
              <w:top w:val="outset" w:sz="8" w:space="0" w:color="000000"/>
              <w:left w:val="nil"/>
              <w:bottom w:val="outset" w:sz="8" w:space="0" w:color="000000"/>
              <w:right w:val="outset" w:sz="8" w:space="0" w:color="000000"/>
            </w:tcBorders>
            <w:vAlign w:val="center"/>
            <w:hideMark/>
          </w:tcPr>
          <w:p w14:paraId="6B8BDA71"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школи.</w:t>
            </w:r>
          </w:p>
          <w:p w14:paraId="6F481291"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3AFD3CA3"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lastRenderedPageBreak/>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школи поступају у складу са планом поступањa у ситуацијама кризе и у зависности од врсте кризног догађаја, и у складу са планом евакуације.</w:t>
            </w:r>
          </w:p>
          <w:p w14:paraId="200C0BB7"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092A1E6F"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795A72" w:rsidRPr="00795A72" w14:paraId="2C1546FB" w14:textId="77777777" w:rsidTr="0049707B">
        <w:trPr>
          <w:jc w:val="center"/>
        </w:trPr>
        <w:tc>
          <w:tcPr>
            <w:tcW w:w="0" w:type="auto"/>
            <w:tcBorders>
              <w:top w:val="nil"/>
              <w:left w:val="outset" w:sz="8" w:space="0" w:color="000000"/>
              <w:bottom w:val="outset" w:sz="8" w:space="0" w:color="000000"/>
              <w:right w:val="outset" w:sz="8" w:space="0" w:color="000000"/>
            </w:tcBorders>
            <w:vAlign w:val="center"/>
            <w:hideMark/>
          </w:tcPr>
          <w:p w14:paraId="7E9FD700"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lastRenderedPageBreak/>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0" w:type="auto"/>
            <w:tcBorders>
              <w:top w:val="nil"/>
              <w:left w:val="nil"/>
              <w:bottom w:val="outset" w:sz="8" w:space="0" w:color="000000"/>
              <w:right w:val="outset" w:sz="8" w:space="0" w:color="000000"/>
            </w:tcBorders>
            <w:vAlign w:val="center"/>
            <w:hideMark/>
          </w:tcPr>
          <w:p w14:paraId="55080CF7"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На основу прикупљених података, уз обавезу хитног обавештавања спољашње мреже заштите, школа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14:paraId="30E64436"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0CD3955A"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У зависности од облика/врсте и степена интензитета кризног догађаја школа процењује кога укључује од спољашње мреже заштите.</w:t>
            </w:r>
          </w:p>
        </w:tc>
      </w:tr>
      <w:tr w:rsidR="00795A72" w:rsidRPr="00795A72" w14:paraId="3648DF77" w14:textId="77777777" w:rsidTr="0049707B">
        <w:trPr>
          <w:jc w:val="center"/>
        </w:trPr>
        <w:tc>
          <w:tcPr>
            <w:tcW w:w="0" w:type="auto"/>
            <w:tcBorders>
              <w:top w:val="nil"/>
              <w:left w:val="outset" w:sz="8" w:space="0" w:color="000000"/>
              <w:bottom w:val="outset" w:sz="8" w:space="0" w:color="000000"/>
              <w:right w:val="outset" w:sz="8" w:space="0" w:color="000000"/>
            </w:tcBorders>
            <w:vAlign w:val="center"/>
            <w:hideMark/>
          </w:tcPr>
          <w:p w14:paraId="4750E83F"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Сарадња и заједничко деловање са мобилним тимом за кризне интервенције</w:t>
            </w:r>
          </w:p>
        </w:tc>
        <w:tc>
          <w:tcPr>
            <w:tcW w:w="0" w:type="auto"/>
            <w:tcBorders>
              <w:top w:val="nil"/>
              <w:left w:val="nil"/>
              <w:bottom w:val="outset" w:sz="8" w:space="0" w:color="000000"/>
              <w:right w:val="outset" w:sz="8" w:space="0" w:color="000000"/>
            </w:tcBorders>
            <w:vAlign w:val="center"/>
            <w:hideMark/>
          </w:tcPr>
          <w:p w14:paraId="05EA834B"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xml:space="preserve">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w:t>
            </w:r>
            <w:r w:rsidRPr="00795A72">
              <w:rPr>
                <w:rFonts w:ascii="Times New Roman" w:hAnsi="Times New Roman" w:cs="Times New Roman"/>
                <w:sz w:val="28"/>
                <w:szCs w:val="28"/>
              </w:rPr>
              <w:lastRenderedPageBreak/>
              <w:t>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14:paraId="10BB95E3"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0771DD71"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У ситуацијама када поступа мобилни тим, тим за кризне догађаје школе постаје саставни део мобилног тима. Тим за кризне догађаје школе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 тим школе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795A72" w:rsidRPr="00795A72" w14:paraId="3EE1DC98" w14:textId="77777777" w:rsidTr="0049707B">
        <w:trPr>
          <w:jc w:val="center"/>
        </w:trPr>
        <w:tc>
          <w:tcPr>
            <w:tcW w:w="0" w:type="auto"/>
            <w:tcBorders>
              <w:top w:val="nil"/>
              <w:left w:val="outset" w:sz="8" w:space="0" w:color="000000"/>
              <w:bottom w:val="outset" w:sz="8" w:space="0" w:color="000000"/>
              <w:right w:val="outset" w:sz="8" w:space="0" w:color="000000"/>
            </w:tcBorders>
            <w:vAlign w:val="center"/>
            <w:hideMark/>
          </w:tcPr>
          <w:p w14:paraId="24B1A08A"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lastRenderedPageBreak/>
              <w:t>Благовремено информисање деце/ученика, родитеља, запослених и медија о догађају</w:t>
            </w:r>
          </w:p>
        </w:tc>
        <w:tc>
          <w:tcPr>
            <w:tcW w:w="0" w:type="auto"/>
            <w:tcBorders>
              <w:top w:val="nil"/>
              <w:left w:val="nil"/>
              <w:bottom w:val="outset" w:sz="8" w:space="0" w:color="000000"/>
              <w:right w:val="outset" w:sz="8" w:space="0" w:color="000000"/>
            </w:tcBorders>
            <w:vAlign w:val="center"/>
            <w:hideMark/>
          </w:tcPr>
          <w:p w14:paraId="4D688C79"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Директор школе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школа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795A72" w:rsidRPr="00795A72" w14:paraId="6F69BF27" w14:textId="77777777" w:rsidTr="0049707B">
        <w:trPr>
          <w:jc w:val="center"/>
        </w:trPr>
        <w:tc>
          <w:tcPr>
            <w:tcW w:w="0" w:type="auto"/>
            <w:tcBorders>
              <w:top w:val="nil"/>
              <w:left w:val="outset" w:sz="8" w:space="0" w:color="000000"/>
              <w:bottom w:val="outset" w:sz="8" w:space="0" w:color="000000"/>
              <w:right w:val="outset" w:sz="8" w:space="0" w:color="000000"/>
            </w:tcBorders>
            <w:vAlign w:val="center"/>
            <w:hideMark/>
          </w:tcPr>
          <w:p w14:paraId="79D87680"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lastRenderedPageBreak/>
              <w:t>Психосоцијална подршка деци, ученицима и запосленима</w:t>
            </w:r>
          </w:p>
        </w:tc>
        <w:tc>
          <w:tcPr>
            <w:tcW w:w="0" w:type="auto"/>
            <w:tcBorders>
              <w:top w:val="nil"/>
              <w:left w:val="nil"/>
              <w:bottom w:val="outset" w:sz="8" w:space="0" w:color="000000"/>
              <w:right w:val="outset" w:sz="8" w:space="0" w:color="000000"/>
            </w:tcBorders>
            <w:vAlign w:val="center"/>
            <w:hideMark/>
          </w:tcPr>
          <w:p w14:paraId="0047110D"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14:paraId="4165DFA3"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7C4147BB"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795A72" w:rsidRPr="00795A72" w14:paraId="2435AE1D" w14:textId="77777777" w:rsidTr="0049707B">
        <w:trPr>
          <w:jc w:val="center"/>
        </w:trPr>
        <w:tc>
          <w:tcPr>
            <w:tcW w:w="0" w:type="auto"/>
            <w:tcBorders>
              <w:top w:val="nil"/>
              <w:left w:val="outset" w:sz="8" w:space="0" w:color="000000"/>
              <w:bottom w:val="outset" w:sz="8" w:space="0" w:color="000000"/>
              <w:right w:val="outset" w:sz="8" w:space="0" w:color="000000"/>
            </w:tcBorders>
            <w:vAlign w:val="center"/>
            <w:hideMark/>
          </w:tcPr>
          <w:p w14:paraId="46D71C80"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Израда и реализација плана рада школе у измењеним условима и стабилизација рада у школи</w:t>
            </w:r>
          </w:p>
        </w:tc>
        <w:tc>
          <w:tcPr>
            <w:tcW w:w="0" w:type="auto"/>
            <w:tcBorders>
              <w:top w:val="nil"/>
              <w:left w:val="nil"/>
              <w:bottom w:val="outset" w:sz="8" w:space="0" w:color="000000"/>
              <w:right w:val="outset" w:sz="8" w:space="0" w:color="000000"/>
            </w:tcBorders>
            <w:vAlign w:val="center"/>
            <w:hideMark/>
          </w:tcPr>
          <w:p w14:paraId="456D328A"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Тим за кризне догађаје у сарадњи са релевантним тимовима школе израђује план рада по измењеном, прилагођеном плану.</w:t>
            </w:r>
          </w:p>
          <w:p w14:paraId="0938C263"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6185F2CE"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Неопходно је да начин рада школе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14:paraId="6AC0B46E"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План рада треба да садржи конкретне активности/мере које школа планира да предузме, носиоце (извршиоце) планираних активности, временску динамику, начин извршења, начини праћења и извештавања.</w:t>
            </w:r>
          </w:p>
          <w:p w14:paraId="7DD6D9DE"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367107CB"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xml:space="preserve">Приликом прављења плана важно је узети у обзир врсту кризног догађаја, </w:t>
            </w:r>
            <w:r w:rsidRPr="00795A72">
              <w:rPr>
                <w:rFonts w:ascii="Times New Roman" w:hAnsi="Times New Roman" w:cs="Times New Roman"/>
                <w:sz w:val="28"/>
                <w:szCs w:val="28"/>
              </w:rPr>
              <w:lastRenderedPageBreak/>
              <w:t>број погођених особа, процену даљих ризика, реакцију локалне заједнице и одговарајуће правне аспекте.</w:t>
            </w:r>
          </w:p>
          <w:p w14:paraId="2944D130"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5019DB21"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Након кризног догађаја, неопходно је да школа предузима активности које ће водити стабилизацији стања у школи - постепени повратак школе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14:paraId="0AF85FC7"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757F0026"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школа прати реализацију плана и у зависности од тока смиривања кризног догађаја, ревидира план, надопуњује га и коригује.</w:t>
            </w:r>
          </w:p>
        </w:tc>
      </w:tr>
      <w:tr w:rsidR="00795A72" w:rsidRPr="00795A72" w14:paraId="10B764FD" w14:textId="77777777" w:rsidTr="0049707B">
        <w:trPr>
          <w:jc w:val="center"/>
        </w:trPr>
        <w:tc>
          <w:tcPr>
            <w:tcW w:w="0" w:type="auto"/>
            <w:tcBorders>
              <w:top w:val="nil"/>
              <w:left w:val="outset" w:sz="8" w:space="0" w:color="000000"/>
              <w:bottom w:val="outset" w:sz="8" w:space="0" w:color="000000"/>
              <w:right w:val="outset" w:sz="8" w:space="0" w:color="000000"/>
            </w:tcBorders>
            <w:vAlign w:val="center"/>
            <w:hideMark/>
          </w:tcPr>
          <w:p w14:paraId="3A654F33"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lastRenderedPageBreak/>
              <w:t>Организација евентуалних комеморативних активности</w:t>
            </w:r>
          </w:p>
        </w:tc>
        <w:tc>
          <w:tcPr>
            <w:tcW w:w="0" w:type="auto"/>
            <w:tcBorders>
              <w:top w:val="nil"/>
              <w:left w:val="nil"/>
              <w:bottom w:val="outset" w:sz="8" w:space="0" w:color="000000"/>
              <w:right w:val="outset" w:sz="8" w:space="0" w:color="000000"/>
            </w:tcBorders>
            <w:vAlign w:val="center"/>
            <w:hideMark/>
          </w:tcPr>
          <w:p w14:paraId="5B9C2800"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У случају кризних догађаја са смртним исходом, тим учествује у организацији и планирању адекватних комеморативних активности.</w:t>
            </w:r>
          </w:p>
        </w:tc>
      </w:tr>
      <w:tr w:rsidR="00795A72" w:rsidRPr="00795A72" w14:paraId="30EC4551" w14:textId="77777777" w:rsidTr="0049707B">
        <w:trPr>
          <w:jc w:val="center"/>
        </w:trPr>
        <w:tc>
          <w:tcPr>
            <w:tcW w:w="0" w:type="auto"/>
            <w:tcBorders>
              <w:top w:val="nil"/>
              <w:left w:val="outset" w:sz="8" w:space="0" w:color="000000"/>
              <w:bottom w:val="outset" w:sz="8" w:space="0" w:color="000000"/>
              <w:right w:val="outset" w:sz="8" w:space="0" w:color="000000"/>
            </w:tcBorders>
            <w:vAlign w:val="center"/>
            <w:hideMark/>
          </w:tcPr>
          <w:p w14:paraId="66AA0158"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Праћење реализације плана и евалуација</w:t>
            </w:r>
          </w:p>
        </w:tc>
        <w:tc>
          <w:tcPr>
            <w:tcW w:w="0" w:type="auto"/>
            <w:tcBorders>
              <w:top w:val="nil"/>
              <w:left w:val="nil"/>
              <w:bottom w:val="outset" w:sz="8" w:space="0" w:color="000000"/>
              <w:right w:val="outset" w:sz="8" w:space="0" w:color="000000"/>
            </w:tcBorders>
            <w:vAlign w:val="center"/>
            <w:hideMark/>
          </w:tcPr>
          <w:p w14:paraId="23027918"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795A72" w:rsidRPr="00795A72" w14:paraId="37EC4805" w14:textId="77777777" w:rsidTr="0049707B">
        <w:trPr>
          <w:jc w:val="center"/>
        </w:trPr>
        <w:tc>
          <w:tcPr>
            <w:tcW w:w="0" w:type="auto"/>
            <w:tcBorders>
              <w:top w:val="nil"/>
              <w:left w:val="outset" w:sz="8" w:space="0" w:color="000000"/>
              <w:bottom w:val="outset" w:sz="8" w:space="0" w:color="000000"/>
              <w:right w:val="outset" w:sz="8" w:space="0" w:color="000000"/>
            </w:tcBorders>
            <w:vAlign w:val="center"/>
            <w:hideMark/>
          </w:tcPr>
          <w:p w14:paraId="732C05B8"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Вођење документације и извештавање</w:t>
            </w:r>
          </w:p>
        </w:tc>
        <w:tc>
          <w:tcPr>
            <w:tcW w:w="0" w:type="auto"/>
            <w:tcBorders>
              <w:top w:val="nil"/>
              <w:left w:val="nil"/>
              <w:bottom w:val="outset" w:sz="8" w:space="0" w:color="000000"/>
              <w:right w:val="outset" w:sz="8" w:space="0" w:color="000000"/>
            </w:tcBorders>
            <w:vAlign w:val="center"/>
            <w:hideMark/>
          </w:tcPr>
          <w:p w14:paraId="7AE4671D"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Тим је дужан и да води документацију о спроведеним активностима у вези поступањем у кризној ситуацијом.</w:t>
            </w:r>
          </w:p>
          <w:p w14:paraId="2754CCBB"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t> </w:t>
            </w:r>
          </w:p>
          <w:p w14:paraId="7B3EEBE2" w14:textId="77777777" w:rsidR="00795A72" w:rsidRPr="00795A72" w:rsidRDefault="00795A72" w:rsidP="0049707B">
            <w:pPr>
              <w:pStyle w:val="text"/>
              <w:rPr>
                <w:rFonts w:ascii="Times New Roman" w:hAnsi="Times New Roman" w:cs="Times New Roman"/>
                <w:sz w:val="28"/>
                <w:szCs w:val="28"/>
              </w:rPr>
            </w:pPr>
            <w:r w:rsidRPr="00795A72">
              <w:rPr>
                <w:rFonts w:ascii="Times New Roman" w:hAnsi="Times New Roman" w:cs="Times New Roman"/>
                <w:sz w:val="28"/>
                <w:szCs w:val="28"/>
              </w:rPr>
              <w:lastRenderedPageBreak/>
              <w:t>Извештај о поступању школе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14:paraId="7E93B8A9" w14:textId="77777777" w:rsidR="00795A72" w:rsidRP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lastRenderedPageBreak/>
        <w:t> </w:t>
      </w:r>
    </w:p>
    <w:p w14:paraId="04202B3A" w14:textId="10637E18" w:rsidR="00795A72" w:rsidRDefault="00795A72" w:rsidP="00795A72">
      <w:pPr>
        <w:pStyle w:val="text"/>
        <w:rPr>
          <w:rFonts w:ascii="Times New Roman" w:hAnsi="Times New Roman" w:cs="Times New Roman"/>
          <w:sz w:val="28"/>
          <w:szCs w:val="28"/>
        </w:rPr>
      </w:pPr>
      <w:r w:rsidRPr="00795A72">
        <w:rPr>
          <w:rFonts w:ascii="Times New Roman" w:hAnsi="Times New Roman" w:cs="Times New Roman"/>
          <w:sz w:val="28"/>
          <w:szCs w:val="28"/>
        </w:rP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14:paraId="53E90AED" w14:textId="2E550662" w:rsidR="00795A72" w:rsidRDefault="00795A72" w:rsidP="00795A72">
      <w:pPr>
        <w:pStyle w:val="text"/>
        <w:rPr>
          <w:rFonts w:ascii="Times New Roman" w:hAnsi="Times New Roman" w:cs="Times New Roman"/>
          <w:sz w:val="28"/>
          <w:szCs w:val="28"/>
        </w:rPr>
      </w:pPr>
    </w:p>
    <w:p w14:paraId="0EE2A0BE" w14:textId="4904C552" w:rsidR="00795A72" w:rsidRDefault="00795A72" w:rsidP="00795A72">
      <w:pPr>
        <w:pStyle w:val="text"/>
        <w:rPr>
          <w:rFonts w:ascii="Times New Roman" w:hAnsi="Times New Roman" w:cs="Times New Roman"/>
          <w:b/>
          <w:bCs/>
          <w:sz w:val="28"/>
          <w:szCs w:val="28"/>
        </w:rPr>
      </w:pPr>
      <w:r w:rsidRPr="00795A72">
        <w:rPr>
          <w:rFonts w:ascii="Times New Roman" w:hAnsi="Times New Roman" w:cs="Times New Roman"/>
          <w:b/>
          <w:bCs/>
          <w:sz w:val="28"/>
          <w:szCs w:val="28"/>
        </w:rPr>
        <w:t>Поступање школе након кризног догађаја</w:t>
      </w:r>
    </w:p>
    <w:p w14:paraId="5712B022" w14:textId="72F8EEFD" w:rsidR="00795A72" w:rsidRPr="00795A72" w:rsidRDefault="00795A72" w:rsidP="00795A72">
      <w:pPr>
        <w:pStyle w:val="text"/>
        <w:jc w:val="center"/>
        <w:rPr>
          <w:rFonts w:ascii="Times New Roman" w:hAnsi="Times New Roman" w:cs="Times New Roman"/>
          <w:b/>
          <w:bCs/>
          <w:sz w:val="28"/>
          <w:szCs w:val="28"/>
          <w:lang w:val="sr-Cyrl-RS"/>
        </w:rPr>
      </w:pPr>
      <w:r w:rsidRPr="00795A72">
        <w:rPr>
          <w:rFonts w:ascii="Times New Roman" w:hAnsi="Times New Roman" w:cs="Times New Roman"/>
          <w:b/>
          <w:bCs/>
          <w:sz w:val="28"/>
          <w:szCs w:val="28"/>
          <w:lang w:val="sr-Cyrl-RS"/>
        </w:rPr>
        <w:t xml:space="preserve">Члан </w:t>
      </w:r>
      <w:r w:rsidR="002679A1">
        <w:rPr>
          <w:rFonts w:ascii="Times New Roman" w:hAnsi="Times New Roman" w:cs="Times New Roman"/>
          <w:b/>
          <w:bCs/>
          <w:sz w:val="28"/>
          <w:szCs w:val="28"/>
          <w:lang w:val="sr-Cyrl-RS"/>
        </w:rPr>
        <w:t>40</w:t>
      </w:r>
      <w:r w:rsidRPr="00795A72">
        <w:rPr>
          <w:rFonts w:ascii="Times New Roman" w:hAnsi="Times New Roman" w:cs="Times New Roman"/>
          <w:b/>
          <w:bCs/>
          <w:sz w:val="28"/>
          <w:szCs w:val="28"/>
          <w:lang w:val="sr-Cyrl-RS"/>
        </w:rPr>
        <w:t>д.</w:t>
      </w:r>
    </w:p>
    <w:p w14:paraId="6CA9ED20"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Након реализације плана поступања у кризним догађајима, и успостављања стабилног стања у школи тим за кризне догађаје врши евалуацију спроведених активности и сачињава извештај.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школа  даље унапређује план поступања школе у кризним ситуацијама.</w:t>
      </w:r>
    </w:p>
    <w:p w14:paraId="4DFAE414"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w:t>
      </w:r>
    </w:p>
    <w:p w14:paraId="2D0CAC0F"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Извештај о реализацији посебног плана део је годишњег извештаја о реализацији плана заштите од насиља, злостављања и занемаривања.</w:t>
      </w:r>
    </w:p>
    <w:p w14:paraId="5A31784A" w14:textId="77777777"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14:paraId="194285E0" w14:textId="36E09B9B" w:rsidR="00795A72" w:rsidRPr="00795A72" w:rsidRDefault="00795A72" w:rsidP="00795A72">
      <w:pPr>
        <w:pStyle w:val="text"/>
        <w:rPr>
          <w:rFonts w:ascii="Times New Roman" w:hAnsi="Times New Roman" w:cs="Times New Roman"/>
          <w:sz w:val="28"/>
          <w:szCs w:val="28"/>
          <w:lang w:val="sr-Cyrl-RS"/>
        </w:rPr>
      </w:pPr>
      <w:r w:rsidRPr="00795A72">
        <w:rPr>
          <w:rFonts w:ascii="Times New Roman" w:hAnsi="Times New Roman" w:cs="Times New Roman"/>
          <w:sz w:val="28"/>
          <w:szCs w:val="28"/>
          <w:lang w:val="sr-Cyrl-RS"/>
        </w:rPr>
        <w:t xml:space="preserve">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w:t>
      </w:r>
      <w:r w:rsidRPr="00795A72">
        <w:rPr>
          <w:rFonts w:ascii="Times New Roman" w:hAnsi="Times New Roman" w:cs="Times New Roman"/>
          <w:sz w:val="28"/>
          <w:szCs w:val="28"/>
          <w:lang w:val="sr-Cyrl-RS"/>
        </w:rPr>
        <w:lastRenderedPageBreak/>
        <w:t>обележавања сећања на догађај (обезбеђивање простора, активности сећања, обележавање годишњица и слично).</w:t>
      </w:r>
    </w:p>
    <w:p w14:paraId="15DF0C05" w14:textId="77777777" w:rsidR="007327E3" w:rsidRDefault="003D463C">
      <w:pPr>
        <w:pStyle w:val="podnaslov"/>
        <w:rPr>
          <w:rFonts w:ascii="Times New Roman" w:hAnsi="Times New Roman" w:cs="Times New Roman"/>
          <w:sz w:val="28"/>
          <w:szCs w:val="28"/>
        </w:rPr>
      </w:pPr>
      <w:r>
        <w:rPr>
          <w:rFonts w:ascii="Times New Roman" w:hAnsi="Times New Roman" w:cs="Times New Roman"/>
          <w:sz w:val="28"/>
          <w:szCs w:val="28"/>
        </w:rPr>
        <w:t>3. Обезбеђење средстава за заштиту и безбедност ученика</w:t>
      </w:r>
    </w:p>
    <w:p w14:paraId="28DCCF85" w14:textId="111CD08C"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41</w:t>
      </w:r>
      <w:r>
        <w:rPr>
          <w:rFonts w:ascii="Times New Roman" w:hAnsi="Times New Roman" w:cs="Times New Roman"/>
          <w:sz w:val="28"/>
          <w:szCs w:val="28"/>
        </w:rPr>
        <w:t>.</w:t>
      </w:r>
    </w:p>
    <w:p w14:paraId="3A11E188"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Средства за заштиту и безбедност ученика, у складу са прописаним мерама из члана 108. Закона о основама система образовања и васпитања, обезбеђују се у буџету јединице локалне самоуправе.</w:t>
      </w:r>
    </w:p>
    <w:p w14:paraId="5B05EB6E" w14:textId="77777777" w:rsidR="007327E3" w:rsidRDefault="003D463C">
      <w:pPr>
        <w:pStyle w:val="podnaslov"/>
        <w:rPr>
          <w:rFonts w:ascii="Times New Roman" w:hAnsi="Times New Roman" w:cs="Times New Roman"/>
          <w:sz w:val="28"/>
          <w:szCs w:val="28"/>
        </w:rPr>
      </w:pPr>
      <w:r>
        <w:rPr>
          <w:rFonts w:ascii="Times New Roman" w:hAnsi="Times New Roman" w:cs="Times New Roman"/>
          <w:sz w:val="28"/>
          <w:szCs w:val="28"/>
        </w:rPr>
        <w:t>4. Упознавање са мерама заштите и безбедности</w:t>
      </w:r>
    </w:p>
    <w:p w14:paraId="0D25D0AD" w14:textId="67A9B43E"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42</w:t>
      </w:r>
      <w:r>
        <w:rPr>
          <w:rFonts w:ascii="Times New Roman" w:hAnsi="Times New Roman" w:cs="Times New Roman"/>
          <w:sz w:val="28"/>
          <w:szCs w:val="28"/>
        </w:rPr>
        <w:t>.</w:t>
      </w:r>
    </w:p>
    <w:p w14:paraId="7EC33E08" w14:textId="56C10E3C"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о мерама заштите и безбедности, прописаним овим правилником, упознаје ученике, њихове родитеље</w:t>
      </w:r>
      <w:r w:rsidR="000532F4">
        <w:rPr>
          <w:rFonts w:ascii="Times New Roman" w:hAnsi="Times New Roman" w:cs="Times New Roman"/>
          <w:sz w:val="28"/>
          <w:szCs w:val="28"/>
          <w:lang w:val="sr-Cyrl-RS"/>
        </w:rPr>
        <w:t>/</w:t>
      </w:r>
      <w:r>
        <w:rPr>
          <w:rFonts w:ascii="Times New Roman" w:hAnsi="Times New Roman" w:cs="Times New Roman"/>
          <w:sz w:val="28"/>
          <w:szCs w:val="28"/>
        </w:rPr>
        <w:t>друг</w:t>
      </w:r>
      <w:r w:rsidR="000532F4">
        <w:rPr>
          <w:rFonts w:ascii="Times New Roman" w:hAnsi="Times New Roman" w:cs="Times New Roman"/>
          <w:sz w:val="28"/>
          <w:szCs w:val="28"/>
          <w:lang w:val="sr-Cyrl-RS"/>
        </w:rPr>
        <w:t>е</w:t>
      </w:r>
      <w:r>
        <w:rPr>
          <w:rFonts w:ascii="Times New Roman" w:hAnsi="Times New Roman" w:cs="Times New Roman"/>
          <w:sz w:val="28"/>
          <w:szCs w:val="28"/>
        </w:rPr>
        <w:t xml:space="preserve"> законск</w:t>
      </w:r>
      <w:r w:rsidR="000532F4">
        <w:rPr>
          <w:rFonts w:ascii="Times New Roman" w:hAnsi="Times New Roman" w:cs="Times New Roman"/>
          <w:sz w:val="28"/>
          <w:szCs w:val="28"/>
          <w:lang w:val="sr-Cyrl-RS"/>
        </w:rPr>
        <w:t>е</w:t>
      </w:r>
      <w:r>
        <w:rPr>
          <w:rFonts w:ascii="Times New Roman" w:hAnsi="Times New Roman" w:cs="Times New Roman"/>
          <w:sz w:val="28"/>
          <w:szCs w:val="28"/>
        </w:rPr>
        <w:t xml:space="preserve"> заступник</w:t>
      </w:r>
      <w:r w:rsidR="000532F4">
        <w:rPr>
          <w:rFonts w:ascii="Times New Roman" w:hAnsi="Times New Roman" w:cs="Times New Roman"/>
          <w:sz w:val="28"/>
          <w:szCs w:val="28"/>
          <w:lang w:val="sr-Cyrl-RS"/>
        </w:rPr>
        <w:t>е</w:t>
      </w:r>
      <w:r>
        <w:rPr>
          <w:rFonts w:ascii="Times New Roman" w:hAnsi="Times New Roman" w:cs="Times New Roman"/>
          <w:sz w:val="28"/>
          <w:szCs w:val="28"/>
        </w:rPr>
        <w:t>, као и све запослене, путем усмене информације / писменог обавештења на огласној табли или званичној интернет страници Школе.</w:t>
      </w:r>
    </w:p>
    <w:p w14:paraId="232FBA29" w14:textId="7003C124"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43</w:t>
      </w:r>
      <w:r>
        <w:rPr>
          <w:rFonts w:ascii="Times New Roman" w:hAnsi="Times New Roman" w:cs="Times New Roman"/>
          <w:sz w:val="28"/>
          <w:szCs w:val="28"/>
        </w:rPr>
        <w:t>.</w:t>
      </w:r>
    </w:p>
    <w:p w14:paraId="7905771B" w14:textId="1CC4097F"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Одеље</w:t>
      </w:r>
      <w:r w:rsidR="000532F4">
        <w:rPr>
          <w:rFonts w:ascii="Times New Roman" w:hAnsi="Times New Roman" w:cs="Times New Roman"/>
          <w:sz w:val="28"/>
          <w:szCs w:val="28"/>
          <w:lang w:val="sr-Cyrl-RS"/>
        </w:rPr>
        <w:t>њ</w:t>
      </w:r>
      <w:r>
        <w:rPr>
          <w:rFonts w:ascii="Times New Roman" w:hAnsi="Times New Roman" w:cs="Times New Roman"/>
          <w:sz w:val="28"/>
          <w:szCs w:val="28"/>
        </w:rPr>
        <w:t>ски старешина и предметни наставници у обавези су да у свакодневном контакту са ученицима, а нарочито на часовима одеље</w:t>
      </w:r>
      <w:r w:rsidR="000532F4">
        <w:rPr>
          <w:rFonts w:ascii="Times New Roman" w:hAnsi="Times New Roman" w:cs="Times New Roman"/>
          <w:sz w:val="28"/>
          <w:szCs w:val="28"/>
          <w:lang w:val="sr-Cyrl-RS"/>
        </w:rPr>
        <w:t>њ</w:t>
      </w:r>
      <w:r>
        <w:rPr>
          <w:rFonts w:ascii="Times New Roman" w:hAnsi="Times New Roman" w:cs="Times New Roman"/>
          <w:sz w:val="28"/>
          <w:szCs w:val="28"/>
        </w:rPr>
        <w:t>ске заједнице и одеље</w:t>
      </w:r>
      <w:r w:rsidR="000532F4">
        <w:rPr>
          <w:rFonts w:ascii="Times New Roman" w:hAnsi="Times New Roman" w:cs="Times New Roman"/>
          <w:sz w:val="28"/>
          <w:szCs w:val="28"/>
          <w:lang w:val="sr-Cyrl-RS"/>
        </w:rPr>
        <w:t>њ</w:t>
      </w:r>
      <w:r>
        <w:rPr>
          <w:rFonts w:ascii="Times New Roman" w:hAnsi="Times New Roman" w:cs="Times New Roman"/>
          <w:sz w:val="28"/>
          <w:szCs w:val="28"/>
        </w:rPr>
        <w:t>ског старешине, ученике упознају са опасностима са којима могу да се суоче за време боравка у Школи и извођења других активности које организује Школа, као и са начином понашања којим те опасности могу да се избегну или отклоне.</w:t>
      </w:r>
    </w:p>
    <w:p w14:paraId="61B73A32" w14:textId="77777777" w:rsidR="007327E3" w:rsidRDefault="003D463C">
      <w:pPr>
        <w:pStyle w:val="podnaslov"/>
        <w:rPr>
          <w:rFonts w:ascii="Times New Roman" w:hAnsi="Times New Roman" w:cs="Times New Roman"/>
          <w:sz w:val="28"/>
          <w:szCs w:val="28"/>
        </w:rPr>
      </w:pPr>
      <w:r>
        <w:rPr>
          <w:rFonts w:ascii="Times New Roman" w:hAnsi="Times New Roman" w:cs="Times New Roman"/>
          <w:sz w:val="28"/>
          <w:szCs w:val="28"/>
        </w:rPr>
        <w:t>5. Обавеза поштовања мера утврђених овим правилником</w:t>
      </w:r>
    </w:p>
    <w:p w14:paraId="4D4085E0" w14:textId="76DFF507"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44</w:t>
      </w:r>
      <w:r>
        <w:rPr>
          <w:rFonts w:ascii="Times New Roman" w:hAnsi="Times New Roman" w:cs="Times New Roman"/>
          <w:sz w:val="28"/>
          <w:szCs w:val="28"/>
        </w:rPr>
        <w:t>.</w:t>
      </w:r>
    </w:p>
    <w:p w14:paraId="3F5CC9E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Одредбе овог правилника дужни су да поштују:</w:t>
      </w:r>
    </w:p>
    <w:p w14:paraId="65BB63FC" w14:textId="4188E2D4"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1. сви запослени Школе</w:t>
      </w:r>
    </w:p>
    <w:p w14:paraId="60F7A10C" w14:textId="5A06B5F0"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2.</w:t>
      </w:r>
      <w:r w:rsidR="00636399">
        <w:rPr>
          <w:rFonts w:ascii="Times New Roman" w:hAnsi="Times New Roman" w:cs="Times New Roman"/>
          <w:sz w:val="28"/>
          <w:szCs w:val="28"/>
          <w:lang w:val="sr-Cyrl-RS"/>
        </w:rPr>
        <w:t xml:space="preserve"> </w:t>
      </w:r>
      <w:r>
        <w:rPr>
          <w:rFonts w:ascii="Times New Roman" w:hAnsi="Times New Roman" w:cs="Times New Roman"/>
          <w:sz w:val="28"/>
          <w:szCs w:val="28"/>
        </w:rPr>
        <w:t>ученици, родитељи</w:t>
      </w:r>
      <w:r w:rsidR="00636399">
        <w:rPr>
          <w:rFonts w:ascii="Times New Roman" w:hAnsi="Times New Roman" w:cs="Times New Roman"/>
          <w:sz w:val="28"/>
          <w:szCs w:val="28"/>
          <w:lang w:val="sr-Cyrl-RS"/>
        </w:rPr>
        <w:t>/</w:t>
      </w:r>
      <w:r>
        <w:rPr>
          <w:rFonts w:ascii="Times New Roman" w:hAnsi="Times New Roman" w:cs="Times New Roman"/>
          <w:sz w:val="28"/>
          <w:szCs w:val="28"/>
        </w:rPr>
        <w:t>други законски заступници ученика Школе;</w:t>
      </w:r>
    </w:p>
    <w:p w14:paraId="16EA35C9"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3. трећа лица када се налазе у школској згради, школском дворишту или на другом месту на ком се остварује образовно-васпитни рад или друга активност у организацији Школе.</w:t>
      </w:r>
    </w:p>
    <w:p w14:paraId="321E0D21" w14:textId="7C9EF752"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4</w:t>
      </w:r>
      <w:r w:rsidR="002679A1">
        <w:rPr>
          <w:rFonts w:ascii="Times New Roman" w:hAnsi="Times New Roman" w:cs="Times New Roman"/>
          <w:sz w:val="28"/>
          <w:szCs w:val="28"/>
          <w:lang w:val="sr-Cyrl-RS"/>
        </w:rPr>
        <w:t>5</w:t>
      </w:r>
      <w:r>
        <w:rPr>
          <w:rFonts w:ascii="Times New Roman" w:hAnsi="Times New Roman" w:cs="Times New Roman"/>
          <w:sz w:val="28"/>
          <w:szCs w:val="28"/>
        </w:rPr>
        <w:t>.</w:t>
      </w:r>
    </w:p>
    <w:p w14:paraId="45EA6BCD"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Неспровођење и непридржавање мера, начина поступка заштите и безбедности од стране запослених, прописаних овим правилником, сматра се тежом повредом радних обавеза, због које може да се изрекне дисциплинска мера у складу са Законом.</w:t>
      </w:r>
    </w:p>
    <w:p w14:paraId="4D3675E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lastRenderedPageBreak/>
        <w:t>Дисциплинска одговорност запослених не искључује кривичну и материјалну одговорност.</w:t>
      </w:r>
    </w:p>
    <w:p w14:paraId="3D5533D9" w14:textId="331E2D8A"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4</w:t>
      </w:r>
      <w:r w:rsidR="002679A1">
        <w:rPr>
          <w:rFonts w:ascii="Times New Roman" w:hAnsi="Times New Roman" w:cs="Times New Roman"/>
          <w:sz w:val="28"/>
          <w:szCs w:val="28"/>
          <w:lang w:val="sr-Cyrl-RS"/>
        </w:rPr>
        <w:t>6</w:t>
      </w:r>
      <w:r>
        <w:rPr>
          <w:rFonts w:ascii="Times New Roman" w:hAnsi="Times New Roman" w:cs="Times New Roman"/>
          <w:sz w:val="28"/>
          <w:szCs w:val="28"/>
        </w:rPr>
        <w:t>.</w:t>
      </w:r>
    </w:p>
    <w:p w14:paraId="08B2D005"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Свесно непридржавање правила и мера безбедности од стране ученика, прописаних овим правилником, сматра се тежом повредом обавезе ученика, за коју се води васпитно-дисциплински поступак.</w:t>
      </w:r>
    </w:p>
    <w:p w14:paraId="4EE30E88" w14:textId="6D60019C"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4</w:t>
      </w:r>
      <w:r w:rsidR="002679A1">
        <w:rPr>
          <w:rFonts w:ascii="Times New Roman" w:hAnsi="Times New Roman" w:cs="Times New Roman"/>
          <w:sz w:val="28"/>
          <w:szCs w:val="28"/>
          <w:lang w:val="sr-Cyrl-RS"/>
        </w:rPr>
        <w:t>7</w:t>
      </w:r>
      <w:r>
        <w:rPr>
          <w:rFonts w:ascii="Times New Roman" w:hAnsi="Times New Roman" w:cs="Times New Roman"/>
          <w:sz w:val="28"/>
          <w:szCs w:val="28"/>
        </w:rPr>
        <w:t>.</w:t>
      </w:r>
    </w:p>
    <w:p w14:paraId="77B15284" w14:textId="75FB15CC"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Запослени, ученици, родитељи</w:t>
      </w:r>
      <w:r w:rsidR="00636399">
        <w:rPr>
          <w:rFonts w:ascii="Times New Roman" w:hAnsi="Times New Roman" w:cs="Times New Roman"/>
          <w:sz w:val="28"/>
          <w:szCs w:val="28"/>
          <w:lang w:val="sr-Cyrl-RS"/>
        </w:rPr>
        <w:t>/</w:t>
      </w:r>
      <w:r>
        <w:rPr>
          <w:rFonts w:ascii="Times New Roman" w:hAnsi="Times New Roman" w:cs="Times New Roman"/>
          <w:sz w:val="28"/>
          <w:szCs w:val="28"/>
        </w:rPr>
        <w:t xml:space="preserve">други законски заступници ученика обавезни су да директору, помоћнику директора, секретару Школе, дежурном наставнику или другом </w:t>
      </w:r>
      <w:r w:rsidR="00636399">
        <w:rPr>
          <w:rFonts w:ascii="Times New Roman" w:hAnsi="Times New Roman" w:cs="Times New Roman"/>
          <w:sz w:val="28"/>
          <w:szCs w:val="28"/>
          <w:lang w:val="sr-Cyrl-RS"/>
        </w:rPr>
        <w:t>запосленом</w:t>
      </w:r>
      <w:r>
        <w:rPr>
          <w:rFonts w:ascii="Times New Roman" w:hAnsi="Times New Roman" w:cs="Times New Roman"/>
          <w:sz w:val="28"/>
          <w:szCs w:val="28"/>
        </w:rPr>
        <w:t xml:space="preserve"> пријаве сваку појаву за коју посумњају да би могла да угрози безбедност ученика.</w:t>
      </w:r>
    </w:p>
    <w:p w14:paraId="68B78D5C" w14:textId="5B396959"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Члан 4</w:t>
      </w:r>
      <w:r w:rsidR="002679A1">
        <w:rPr>
          <w:rFonts w:ascii="Times New Roman" w:hAnsi="Times New Roman" w:cs="Times New Roman"/>
          <w:sz w:val="28"/>
          <w:szCs w:val="28"/>
          <w:lang w:val="sr-Cyrl-RS"/>
        </w:rPr>
        <w:t>8</w:t>
      </w:r>
      <w:r>
        <w:rPr>
          <w:rFonts w:ascii="Times New Roman" w:hAnsi="Times New Roman" w:cs="Times New Roman"/>
          <w:sz w:val="28"/>
          <w:szCs w:val="28"/>
        </w:rPr>
        <w:t>.</w:t>
      </w:r>
    </w:p>
    <w:p w14:paraId="64B6E28E" w14:textId="0E240FEB"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Посебна обавеза директора и помоћника директора је да повремено, без претходне најаве, провере да ли се спроводе мере за остваривање заштите и безбедности ученика.</w:t>
      </w:r>
    </w:p>
    <w:p w14:paraId="18835FDF" w14:textId="6EAC4A07" w:rsidR="00F9169A" w:rsidRPr="00F9169A" w:rsidRDefault="00F9169A">
      <w:pPr>
        <w:pStyle w:val="text"/>
        <w:rPr>
          <w:rFonts w:ascii="Times New Roman" w:hAnsi="Times New Roman" w:cs="Times New Roman"/>
          <w:sz w:val="28"/>
          <w:szCs w:val="28"/>
          <w:lang w:val="sr-Cyrl-RS"/>
        </w:rPr>
      </w:pPr>
      <w:r w:rsidRPr="00F9169A">
        <w:rPr>
          <w:rFonts w:ascii="Times New Roman" w:hAnsi="Times New Roman" w:cs="Times New Roman"/>
          <w:sz w:val="28"/>
          <w:szCs w:val="28"/>
        </w:rPr>
        <w:t>Неспровођење мера за безбедност и заштиту ученика, прописаних овим правилником, представља разлог за разрешење  директора у складу са чланом 128. ст</w:t>
      </w:r>
      <w:r>
        <w:rPr>
          <w:rFonts w:ascii="Times New Roman" w:hAnsi="Times New Roman" w:cs="Times New Roman"/>
          <w:sz w:val="28"/>
          <w:szCs w:val="28"/>
          <w:lang w:val="sr-Cyrl-RS"/>
        </w:rPr>
        <w:t xml:space="preserve">ав </w:t>
      </w:r>
      <w:r w:rsidRPr="00F9169A">
        <w:rPr>
          <w:rFonts w:ascii="Times New Roman" w:hAnsi="Times New Roman" w:cs="Times New Roman"/>
          <w:sz w:val="28"/>
          <w:szCs w:val="28"/>
        </w:rPr>
        <w:t>7. т</w:t>
      </w:r>
      <w:r>
        <w:rPr>
          <w:rFonts w:ascii="Times New Roman" w:hAnsi="Times New Roman" w:cs="Times New Roman"/>
          <w:sz w:val="28"/>
          <w:szCs w:val="28"/>
          <w:lang w:val="sr-Cyrl-RS"/>
        </w:rPr>
        <w:t xml:space="preserve">ачка </w:t>
      </w:r>
      <w:r w:rsidRPr="00F9169A">
        <w:rPr>
          <w:rFonts w:ascii="Times New Roman" w:hAnsi="Times New Roman" w:cs="Times New Roman"/>
          <w:sz w:val="28"/>
          <w:szCs w:val="28"/>
        </w:rPr>
        <w:t>4) Закона</w:t>
      </w:r>
      <w:r>
        <w:rPr>
          <w:rFonts w:ascii="Times New Roman" w:hAnsi="Times New Roman" w:cs="Times New Roman"/>
          <w:sz w:val="28"/>
          <w:szCs w:val="28"/>
          <w:lang w:val="sr-Cyrl-RS"/>
        </w:rPr>
        <w:t xml:space="preserve"> о основама система образовања и васпитања.</w:t>
      </w:r>
    </w:p>
    <w:p w14:paraId="532C06EF" w14:textId="7FB45AE2" w:rsidR="00F9169A" w:rsidRDefault="00F9169A" w:rsidP="00F9169A">
      <w:pPr>
        <w:pStyle w:val="clan"/>
        <w:jc w:val="both"/>
        <w:rPr>
          <w:rFonts w:ascii="Times New Roman" w:hAnsi="Times New Roman" w:cs="Times New Roman"/>
          <w:b w:val="0"/>
          <w:bCs w:val="0"/>
          <w:sz w:val="28"/>
          <w:szCs w:val="28"/>
        </w:rPr>
      </w:pPr>
      <w:r w:rsidRPr="00F9169A">
        <w:rPr>
          <w:rFonts w:ascii="Times New Roman" w:hAnsi="Times New Roman" w:cs="Times New Roman"/>
          <w:b w:val="0"/>
          <w:bCs w:val="0"/>
          <w:sz w:val="28"/>
          <w:szCs w:val="28"/>
        </w:rPr>
        <w:t>Неспровођење мера безбедности ученика и запослених, представља тежу повреду радне обавезе запосленог у школи, за коју се сходно члану 164. став 1. тач</w:t>
      </w:r>
      <w:r>
        <w:rPr>
          <w:rFonts w:ascii="Times New Roman" w:hAnsi="Times New Roman" w:cs="Times New Roman"/>
          <w:b w:val="0"/>
          <w:bCs w:val="0"/>
          <w:sz w:val="28"/>
          <w:szCs w:val="28"/>
          <w:lang w:val="sr-Cyrl-RS"/>
        </w:rPr>
        <w:t xml:space="preserve">ка </w:t>
      </w:r>
      <w:r w:rsidRPr="00F9169A">
        <w:rPr>
          <w:rFonts w:ascii="Times New Roman" w:hAnsi="Times New Roman" w:cs="Times New Roman"/>
          <w:b w:val="0"/>
          <w:bCs w:val="0"/>
          <w:sz w:val="28"/>
          <w:szCs w:val="28"/>
        </w:rPr>
        <w:t>9) Закона о основама система образовања и васпитања изриче новчана казна или удаљење са рада у трајању до три месеца, а мера престанка радног односа уколико је повреда учињена свесним нехатом, намерно или у циљу прибављања себи или другоме противправне имовинске користи.</w:t>
      </w:r>
    </w:p>
    <w:p w14:paraId="7D849E20" w14:textId="32E18D0B" w:rsidR="00F9169A" w:rsidRDefault="00F9169A" w:rsidP="00F9169A">
      <w:pPr>
        <w:pStyle w:val="clan"/>
        <w:rPr>
          <w:rFonts w:ascii="Times New Roman" w:hAnsi="Times New Roman" w:cs="Times New Roman"/>
          <w:sz w:val="28"/>
          <w:szCs w:val="28"/>
          <w:lang w:val="sr-Cyrl-RS"/>
        </w:rPr>
      </w:pPr>
      <w:r w:rsidRPr="00F9169A">
        <w:rPr>
          <w:rFonts w:ascii="Times New Roman" w:hAnsi="Times New Roman" w:cs="Times New Roman"/>
          <w:sz w:val="28"/>
          <w:szCs w:val="28"/>
          <w:lang w:val="sr-Cyrl-RS"/>
        </w:rPr>
        <w:t>Члан 4</w:t>
      </w:r>
      <w:r w:rsidR="002679A1">
        <w:rPr>
          <w:rFonts w:ascii="Times New Roman" w:hAnsi="Times New Roman" w:cs="Times New Roman"/>
          <w:sz w:val="28"/>
          <w:szCs w:val="28"/>
          <w:lang w:val="sr-Cyrl-RS"/>
        </w:rPr>
        <w:t>9</w:t>
      </w:r>
      <w:r w:rsidRPr="00F9169A">
        <w:rPr>
          <w:rFonts w:ascii="Times New Roman" w:hAnsi="Times New Roman" w:cs="Times New Roman"/>
          <w:sz w:val="28"/>
          <w:szCs w:val="28"/>
          <w:lang w:val="sr-Cyrl-RS"/>
        </w:rPr>
        <w:t>.</w:t>
      </w:r>
    </w:p>
    <w:p w14:paraId="1C8E766F" w14:textId="0CE02625" w:rsidR="00F9169A" w:rsidRPr="00F9169A" w:rsidRDefault="00F9169A" w:rsidP="00F9169A">
      <w:pPr>
        <w:pStyle w:val="clan"/>
        <w:jc w:val="both"/>
        <w:rPr>
          <w:rFonts w:ascii="Times New Roman" w:hAnsi="Times New Roman" w:cs="Times New Roman"/>
          <w:b w:val="0"/>
          <w:bCs w:val="0"/>
          <w:sz w:val="28"/>
          <w:szCs w:val="28"/>
          <w:lang w:val="sr-Cyrl-RS"/>
        </w:rPr>
      </w:pPr>
      <w:r w:rsidRPr="00F9169A">
        <w:rPr>
          <w:rFonts w:ascii="Times New Roman" w:hAnsi="Times New Roman" w:cs="Times New Roman"/>
          <w:b w:val="0"/>
          <w:bCs w:val="0"/>
          <w:sz w:val="28"/>
          <w:szCs w:val="28"/>
          <w:lang w:val="sr-Cyrl-RS"/>
        </w:rPr>
        <w:t>Свесно непридржавање правила и мера безбедности од стране ученика, прописаних овим правилником, сматра се тежом повредом обавезе ученика, за коју се води васпитно-дисциплински поступак.</w:t>
      </w:r>
    </w:p>
    <w:p w14:paraId="3E1CB34C" w14:textId="6EBA331E" w:rsidR="007327E3" w:rsidRDefault="003D463C" w:rsidP="00F9169A">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50</w:t>
      </w:r>
      <w:r>
        <w:rPr>
          <w:rFonts w:ascii="Times New Roman" w:hAnsi="Times New Roman" w:cs="Times New Roman"/>
          <w:sz w:val="28"/>
          <w:szCs w:val="28"/>
        </w:rPr>
        <w:t>.</w:t>
      </w:r>
    </w:p>
    <w:p w14:paraId="6E1731F0" w14:textId="360002AC"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обавезна да сарађује са државним органима, органима града</w:t>
      </w:r>
      <w:r w:rsidR="00636399">
        <w:rPr>
          <w:rFonts w:ascii="Times New Roman" w:hAnsi="Times New Roman" w:cs="Times New Roman"/>
          <w:sz w:val="28"/>
          <w:szCs w:val="28"/>
          <w:lang w:val="sr-Cyrl-RS"/>
        </w:rPr>
        <w:t xml:space="preserve"> Шапца</w:t>
      </w:r>
      <w:r>
        <w:rPr>
          <w:rFonts w:ascii="Times New Roman" w:hAnsi="Times New Roman" w:cs="Times New Roman"/>
          <w:sz w:val="28"/>
          <w:szCs w:val="28"/>
        </w:rPr>
        <w:t xml:space="preserve"> и другим субјектима и надлежним институцијама са којима је таква сарадња потребна у поступку обезбеђивања и спровођења мера утврђених овим правилником.</w:t>
      </w:r>
    </w:p>
    <w:p w14:paraId="0AE3C165" w14:textId="77777777" w:rsidR="007327E3" w:rsidRDefault="003D463C">
      <w:pPr>
        <w:pStyle w:val="podnaslov"/>
        <w:rPr>
          <w:rFonts w:ascii="Times New Roman" w:hAnsi="Times New Roman" w:cs="Times New Roman"/>
          <w:sz w:val="28"/>
          <w:szCs w:val="28"/>
        </w:rPr>
      </w:pPr>
      <w:r>
        <w:rPr>
          <w:rFonts w:ascii="Times New Roman" w:hAnsi="Times New Roman" w:cs="Times New Roman"/>
          <w:sz w:val="28"/>
          <w:szCs w:val="28"/>
        </w:rPr>
        <w:lastRenderedPageBreak/>
        <w:t>6. Осигурање ученика од последица несрећног случаја или незгоде</w:t>
      </w:r>
    </w:p>
    <w:p w14:paraId="5E7F073F" w14:textId="3FAF4D5A"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51</w:t>
      </w:r>
      <w:r>
        <w:rPr>
          <w:rFonts w:ascii="Times New Roman" w:hAnsi="Times New Roman" w:cs="Times New Roman"/>
          <w:sz w:val="28"/>
          <w:szCs w:val="28"/>
        </w:rPr>
        <w:t>.</w:t>
      </w:r>
    </w:p>
    <w:p w14:paraId="4A45E7A2" w14:textId="13457B9B"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w:t>
      </w:r>
      <w:r w:rsidR="00636399">
        <w:rPr>
          <w:rFonts w:ascii="Times New Roman" w:hAnsi="Times New Roman" w:cs="Times New Roman"/>
          <w:sz w:val="28"/>
          <w:szCs w:val="28"/>
          <w:lang w:val="sr-Cyrl-RS"/>
        </w:rPr>
        <w:t>може</w:t>
      </w:r>
      <w:r>
        <w:rPr>
          <w:rFonts w:ascii="Times New Roman" w:hAnsi="Times New Roman" w:cs="Times New Roman"/>
          <w:sz w:val="28"/>
          <w:szCs w:val="28"/>
        </w:rPr>
        <w:t xml:space="preserve"> да на почетку </w:t>
      </w:r>
      <w:r w:rsidR="00636399">
        <w:rPr>
          <w:rFonts w:ascii="Times New Roman" w:hAnsi="Times New Roman" w:cs="Times New Roman"/>
          <w:sz w:val="28"/>
          <w:szCs w:val="28"/>
          <w:lang w:val="sr-Cyrl-RS"/>
        </w:rPr>
        <w:t xml:space="preserve">сваке </w:t>
      </w:r>
      <w:r>
        <w:rPr>
          <w:rFonts w:ascii="Times New Roman" w:hAnsi="Times New Roman" w:cs="Times New Roman"/>
          <w:sz w:val="28"/>
          <w:szCs w:val="28"/>
        </w:rPr>
        <w:t>школске године упозна родитеље са могућношћу осигурања ученика од последица несрећног случаја или незгода које евентуално могу да се догоде, али и са условима под којима се спроводи осигурање.</w:t>
      </w:r>
    </w:p>
    <w:p w14:paraId="76D41355" w14:textId="3FEADEC1"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w:t>
      </w:r>
      <w:r w:rsidR="00636399">
        <w:rPr>
          <w:rFonts w:ascii="Times New Roman" w:hAnsi="Times New Roman" w:cs="Times New Roman"/>
          <w:sz w:val="28"/>
          <w:szCs w:val="28"/>
          <w:lang w:val="sr-Cyrl-RS"/>
        </w:rPr>
        <w:t xml:space="preserve">може </w:t>
      </w:r>
      <w:r>
        <w:rPr>
          <w:rFonts w:ascii="Times New Roman" w:hAnsi="Times New Roman" w:cs="Times New Roman"/>
          <w:sz w:val="28"/>
          <w:szCs w:val="28"/>
        </w:rPr>
        <w:t>да, уколико постоји заинтересованост родитеља, буде посредник између њих и осигуравајућег друштва, како би родитељ уплатом премије омогућио свом детету заштиту од свих ризика у свакодневном животу</w:t>
      </w:r>
      <w:r w:rsidR="00A05634">
        <w:rPr>
          <w:rFonts w:ascii="Times New Roman" w:hAnsi="Times New Roman" w:cs="Times New Roman"/>
          <w:sz w:val="28"/>
          <w:szCs w:val="28"/>
          <w:lang w:val="sr-Cyrl-RS"/>
        </w:rPr>
        <w:t xml:space="preserve"> 24 сата</w:t>
      </w:r>
      <w:r>
        <w:rPr>
          <w:rFonts w:ascii="Times New Roman" w:hAnsi="Times New Roman" w:cs="Times New Roman"/>
          <w:sz w:val="28"/>
          <w:szCs w:val="28"/>
        </w:rPr>
        <w:t xml:space="preserve"> (у школи, код куће, на путу).</w:t>
      </w:r>
    </w:p>
    <w:p w14:paraId="40F689C8" w14:textId="536655BE"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Школа је у обавези да за ученике који иду на наставу</w:t>
      </w:r>
      <w:r w:rsidR="00A05634">
        <w:rPr>
          <w:rFonts w:ascii="Times New Roman" w:hAnsi="Times New Roman" w:cs="Times New Roman"/>
          <w:sz w:val="28"/>
          <w:szCs w:val="28"/>
          <w:lang w:val="sr-Cyrl-RS"/>
        </w:rPr>
        <w:t xml:space="preserve"> у природи</w:t>
      </w:r>
      <w:r>
        <w:rPr>
          <w:rFonts w:ascii="Times New Roman" w:hAnsi="Times New Roman" w:cs="Times New Roman"/>
          <w:sz w:val="28"/>
          <w:szCs w:val="28"/>
        </w:rPr>
        <w:t xml:space="preserve"> или екскурзију обезбеди додатно осигурање. Осигурање ученика улази у цену </w:t>
      </w:r>
      <w:r w:rsidR="00A05634">
        <w:rPr>
          <w:rFonts w:ascii="Times New Roman" w:hAnsi="Times New Roman" w:cs="Times New Roman"/>
          <w:sz w:val="28"/>
          <w:szCs w:val="28"/>
          <w:lang w:val="sr-Cyrl-RS"/>
        </w:rPr>
        <w:t xml:space="preserve">наставе у природи и </w:t>
      </w:r>
      <w:r>
        <w:rPr>
          <w:rFonts w:ascii="Times New Roman" w:hAnsi="Times New Roman" w:cs="Times New Roman"/>
          <w:sz w:val="28"/>
          <w:szCs w:val="28"/>
        </w:rPr>
        <w:t>екскурзије.</w:t>
      </w:r>
    </w:p>
    <w:p w14:paraId="4D1098B2"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Школа преко Савета родитеља упознаје родитеље са приспелим понудама за осигурање. </w:t>
      </w:r>
    </w:p>
    <w:p w14:paraId="10BEB2BE" w14:textId="3E03B728"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Избор осигуравајућег друштва и висину премије обавља Савет родитеља.</w:t>
      </w:r>
    </w:p>
    <w:p w14:paraId="2F9654DF" w14:textId="77777777" w:rsidR="00A05634" w:rsidRDefault="00A05634">
      <w:pPr>
        <w:pStyle w:val="text"/>
        <w:rPr>
          <w:rFonts w:ascii="Times New Roman" w:hAnsi="Times New Roman" w:cs="Times New Roman"/>
          <w:sz w:val="28"/>
          <w:szCs w:val="28"/>
        </w:rPr>
      </w:pPr>
    </w:p>
    <w:p w14:paraId="7EDBE0D6" w14:textId="77777777" w:rsidR="007327E3" w:rsidRDefault="003D463C">
      <w:pPr>
        <w:pStyle w:val="naslov"/>
        <w:rPr>
          <w:rFonts w:ascii="Times New Roman" w:hAnsi="Times New Roman" w:cs="Times New Roman"/>
          <w:sz w:val="28"/>
          <w:szCs w:val="28"/>
        </w:rPr>
      </w:pPr>
      <w:r>
        <w:rPr>
          <w:rFonts w:ascii="Times New Roman" w:hAnsi="Times New Roman" w:cs="Times New Roman"/>
          <w:sz w:val="28"/>
          <w:szCs w:val="28"/>
        </w:rPr>
        <w:t>III ЗАВРШНЕ ОДРЕДБЕ</w:t>
      </w:r>
    </w:p>
    <w:p w14:paraId="544D6C53" w14:textId="4AE42DC0"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52</w:t>
      </w:r>
      <w:r>
        <w:rPr>
          <w:rFonts w:ascii="Times New Roman" w:hAnsi="Times New Roman" w:cs="Times New Roman"/>
          <w:sz w:val="28"/>
          <w:szCs w:val="28"/>
        </w:rPr>
        <w:t>.</w:t>
      </w:r>
    </w:p>
    <w:p w14:paraId="39418C49" w14:textId="5ACA6B4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Измене и допуне овог </w:t>
      </w:r>
      <w:r w:rsidR="00A05634">
        <w:rPr>
          <w:rFonts w:ascii="Times New Roman" w:hAnsi="Times New Roman" w:cs="Times New Roman"/>
          <w:sz w:val="28"/>
          <w:szCs w:val="28"/>
          <w:lang w:val="sr-Cyrl-RS"/>
        </w:rPr>
        <w:t>П</w:t>
      </w:r>
      <w:r>
        <w:rPr>
          <w:rFonts w:ascii="Times New Roman" w:hAnsi="Times New Roman" w:cs="Times New Roman"/>
          <w:sz w:val="28"/>
          <w:szCs w:val="28"/>
        </w:rPr>
        <w:t>равилника врше се на исти начин и по поступку прописаном за његово доношење.</w:t>
      </w:r>
    </w:p>
    <w:p w14:paraId="22AFA816" w14:textId="294C0FF6"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53</w:t>
      </w:r>
      <w:r>
        <w:rPr>
          <w:rFonts w:ascii="Times New Roman" w:hAnsi="Times New Roman" w:cs="Times New Roman"/>
          <w:sz w:val="28"/>
          <w:szCs w:val="28"/>
        </w:rPr>
        <w:t>.</w:t>
      </w:r>
    </w:p>
    <w:p w14:paraId="47D0061E" w14:textId="68BE9766"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xml:space="preserve">Овај </w:t>
      </w:r>
      <w:r w:rsidR="00A05634">
        <w:rPr>
          <w:rFonts w:ascii="Times New Roman" w:hAnsi="Times New Roman" w:cs="Times New Roman"/>
          <w:sz w:val="28"/>
          <w:szCs w:val="28"/>
          <w:lang w:val="sr-Cyrl-RS"/>
        </w:rPr>
        <w:t>П</w:t>
      </w:r>
      <w:r>
        <w:rPr>
          <w:rFonts w:ascii="Times New Roman" w:hAnsi="Times New Roman" w:cs="Times New Roman"/>
          <w:sz w:val="28"/>
          <w:szCs w:val="28"/>
        </w:rPr>
        <w:t>равилник ступа на снагу осмог дана од дана објављивања на огласној табли Школе.</w:t>
      </w:r>
    </w:p>
    <w:p w14:paraId="12879A99" w14:textId="54C26FCA" w:rsidR="007327E3" w:rsidRDefault="003D463C">
      <w:pPr>
        <w:pStyle w:val="clan"/>
        <w:rPr>
          <w:rFonts w:ascii="Times New Roman" w:hAnsi="Times New Roman" w:cs="Times New Roman"/>
          <w:sz w:val="28"/>
          <w:szCs w:val="28"/>
        </w:rPr>
      </w:pPr>
      <w:r>
        <w:rPr>
          <w:rFonts w:ascii="Times New Roman" w:hAnsi="Times New Roman" w:cs="Times New Roman"/>
          <w:sz w:val="28"/>
          <w:szCs w:val="28"/>
        </w:rPr>
        <w:t xml:space="preserve">Члан </w:t>
      </w:r>
      <w:r w:rsidR="002679A1">
        <w:rPr>
          <w:rFonts w:ascii="Times New Roman" w:hAnsi="Times New Roman" w:cs="Times New Roman"/>
          <w:sz w:val="28"/>
          <w:szCs w:val="28"/>
          <w:lang w:val="sr-Cyrl-RS"/>
        </w:rPr>
        <w:t>54</w:t>
      </w:r>
      <w:r>
        <w:rPr>
          <w:rFonts w:ascii="Times New Roman" w:hAnsi="Times New Roman" w:cs="Times New Roman"/>
          <w:sz w:val="28"/>
          <w:szCs w:val="28"/>
        </w:rPr>
        <w:t>.</w:t>
      </w:r>
    </w:p>
    <w:p w14:paraId="7742900F" w14:textId="00FF045D" w:rsidR="007327E3" w:rsidRPr="00A05634"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 xml:space="preserve">Даном ступања на снагу овог </w:t>
      </w:r>
      <w:r w:rsidR="00A05634">
        <w:rPr>
          <w:rFonts w:ascii="Times New Roman" w:hAnsi="Times New Roman" w:cs="Times New Roman"/>
          <w:sz w:val="28"/>
          <w:szCs w:val="28"/>
          <w:lang w:val="sr-Cyrl-RS"/>
        </w:rPr>
        <w:t>П</w:t>
      </w:r>
      <w:r>
        <w:rPr>
          <w:rFonts w:ascii="Times New Roman" w:hAnsi="Times New Roman" w:cs="Times New Roman"/>
          <w:sz w:val="28"/>
          <w:szCs w:val="28"/>
        </w:rPr>
        <w:t>равилника престаје да важи</w:t>
      </w:r>
      <w:r w:rsidR="00A05634">
        <w:rPr>
          <w:rFonts w:ascii="Times New Roman" w:hAnsi="Times New Roman" w:cs="Times New Roman"/>
          <w:sz w:val="28"/>
          <w:szCs w:val="28"/>
          <w:lang w:val="sr-Cyrl-RS"/>
        </w:rPr>
        <w:t xml:space="preserve"> претходни</w:t>
      </w:r>
      <w:r>
        <w:rPr>
          <w:rFonts w:ascii="Times New Roman" w:hAnsi="Times New Roman" w:cs="Times New Roman"/>
          <w:sz w:val="28"/>
          <w:szCs w:val="28"/>
        </w:rPr>
        <w:t xml:space="preserve"> Правилник о мерама, начину и поступку заштите и безбедности ученика за време боравка у школи и свих активности које организује школа</w:t>
      </w:r>
      <w:r w:rsidR="00A05634">
        <w:rPr>
          <w:rFonts w:ascii="Times New Roman" w:hAnsi="Times New Roman" w:cs="Times New Roman"/>
          <w:sz w:val="28"/>
          <w:szCs w:val="28"/>
          <w:lang w:val="sr-Cyrl-RS"/>
        </w:rPr>
        <w:t>.</w:t>
      </w:r>
    </w:p>
    <w:p w14:paraId="4F9D7D4B" w14:textId="77777777" w:rsidR="007327E3" w:rsidRDefault="003D463C">
      <w:pPr>
        <w:pStyle w:val="text"/>
        <w:rPr>
          <w:rFonts w:ascii="Times New Roman" w:hAnsi="Times New Roman" w:cs="Times New Roman"/>
          <w:sz w:val="28"/>
          <w:szCs w:val="28"/>
        </w:rPr>
      </w:pPr>
      <w:r>
        <w:rPr>
          <w:rFonts w:ascii="Times New Roman" w:hAnsi="Times New Roman" w:cs="Times New Roman"/>
          <w:sz w:val="28"/>
          <w:szCs w:val="28"/>
        </w:rPr>
        <w:t> </w:t>
      </w:r>
    </w:p>
    <w:p w14:paraId="67DC8B2C" w14:textId="0E9CCE35" w:rsidR="007327E3" w:rsidRDefault="003D463C">
      <w:pPr>
        <w:pStyle w:val="text"/>
        <w:rPr>
          <w:rFonts w:ascii="Times New Roman" w:hAnsi="Times New Roman" w:cs="Times New Roman"/>
          <w:sz w:val="28"/>
          <w:szCs w:val="28"/>
          <w:lang w:val="sr-Cyrl-RS"/>
        </w:rPr>
      </w:pPr>
      <w:r>
        <w:rPr>
          <w:rFonts w:ascii="Times New Roman" w:hAnsi="Times New Roman" w:cs="Times New Roman"/>
          <w:sz w:val="28"/>
          <w:szCs w:val="28"/>
        </w:rPr>
        <w:t> </w:t>
      </w:r>
      <w:r w:rsidR="00A05634">
        <w:rPr>
          <w:rFonts w:ascii="Times New Roman" w:hAnsi="Times New Roman" w:cs="Times New Roman"/>
          <w:sz w:val="28"/>
          <w:szCs w:val="28"/>
          <w:lang w:val="sr-Cyrl-RS"/>
        </w:rPr>
        <w:t xml:space="preserve">                                                                                      </w:t>
      </w:r>
    </w:p>
    <w:p w14:paraId="309F8D2A" w14:textId="4C9E9405" w:rsidR="00A05634" w:rsidRDefault="00A05634">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                                                                          Председник Школског одбора</w:t>
      </w:r>
    </w:p>
    <w:p w14:paraId="116B3CC5" w14:textId="116BAB08" w:rsidR="00A05634" w:rsidRPr="00A05634" w:rsidRDefault="00A05634">
      <w:pPr>
        <w:pStyle w:val="text"/>
        <w:rPr>
          <w:rFonts w:ascii="Times New Roman" w:hAnsi="Times New Roman" w:cs="Times New Roman"/>
          <w:sz w:val="28"/>
          <w:szCs w:val="28"/>
          <w:lang w:val="sr-Cyrl-RS"/>
        </w:rPr>
      </w:pPr>
      <w:r>
        <w:rPr>
          <w:rFonts w:ascii="Times New Roman" w:hAnsi="Times New Roman" w:cs="Times New Roman"/>
          <w:sz w:val="28"/>
          <w:szCs w:val="28"/>
          <w:lang w:val="sr-Cyrl-RS"/>
        </w:rPr>
        <w:t xml:space="preserve">                                                                        ____________________________</w:t>
      </w:r>
    </w:p>
    <w:sectPr w:rsidR="00A05634" w:rsidRPr="00A05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4058"/>
    <w:multiLevelType w:val="hybridMultilevel"/>
    <w:tmpl w:val="6F20C046"/>
    <w:lvl w:ilvl="0" w:tplc="EB0843DA">
      <w:start w:val="4"/>
      <w:numFmt w:val="bullet"/>
      <w:lvlText w:val="-"/>
      <w:lvlJc w:val="left"/>
      <w:pPr>
        <w:ind w:left="720" w:hanging="360"/>
      </w:pPr>
      <w:rPr>
        <w:rFonts w:ascii="Times New Roman" w:eastAsiaTheme="minorEastAsia"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5BCC6EEC"/>
    <w:multiLevelType w:val="hybridMultilevel"/>
    <w:tmpl w:val="B3FA2DFA"/>
    <w:lvl w:ilvl="0" w:tplc="EA4057A4">
      <w:start w:val="4"/>
      <w:numFmt w:val="bullet"/>
      <w:lvlText w:val=""/>
      <w:lvlJc w:val="left"/>
      <w:pPr>
        <w:ind w:left="720" w:hanging="360"/>
      </w:pPr>
      <w:rPr>
        <w:rFonts w:ascii="Times New Roman" w:eastAsiaTheme="minorEastAsia"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E6"/>
    <w:rsid w:val="000532F4"/>
    <w:rsid w:val="002679A1"/>
    <w:rsid w:val="002E70F3"/>
    <w:rsid w:val="003821E6"/>
    <w:rsid w:val="00396112"/>
    <w:rsid w:val="003D463C"/>
    <w:rsid w:val="00460954"/>
    <w:rsid w:val="004F46A9"/>
    <w:rsid w:val="00523177"/>
    <w:rsid w:val="00592196"/>
    <w:rsid w:val="005C594D"/>
    <w:rsid w:val="005F5B1E"/>
    <w:rsid w:val="00636399"/>
    <w:rsid w:val="007327E3"/>
    <w:rsid w:val="00760E59"/>
    <w:rsid w:val="00795A72"/>
    <w:rsid w:val="00A05634"/>
    <w:rsid w:val="00A81243"/>
    <w:rsid w:val="00A8250B"/>
    <w:rsid w:val="00D37232"/>
    <w:rsid w:val="00D67291"/>
    <w:rsid w:val="00D92FB7"/>
    <w:rsid w:val="00D94AAF"/>
    <w:rsid w:val="00DA4076"/>
    <w:rsid w:val="00E66451"/>
    <w:rsid w:val="00F9169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ED151"/>
  <w15:chartTrackingRefBased/>
  <w15:docId w15:val="{7EF19AD6-C187-4692-ACEB-4D0D0446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10285</Words>
  <Characters>58631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Правилник о мерама, начину и поступку заштите и безбедности ученика за време боравка у школи и свих активности које организује школа</vt:lpstr>
    </vt:vector>
  </TitlesOfParts>
  <Company/>
  <LinksUpToDate>false</LinksUpToDate>
  <CharactersWithSpaces>68779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мерама, начину и поступку заштите и безбедности ученика за време боравка у школи и свих активности које организује школа</dc:title>
  <dc:subject/>
  <dc:creator>Marija</dc:creator>
  <cp:keywords/>
  <dc:description/>
  <cp:lastModifiedBy>Marija</cp:lastModifiedBy>
  <cp:revision>10</cp:revision>
  <dcterms:created xsi:type="dcterms:W3CDTF">2022-12-05T13:57:00Z</dcterms:created>
  <dcterms:modified xsi:type="dcterms:W3CDTF">2024-05-22T09:54:00Z</dcterms:modified>
</cp:coreProperties>
</file>