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9E3F" w14:textId="77777777" w:rsidR="00000000" w:rsidRDefault="005541E0">
      <w:pPr>
        <w:pStyle w:val="text"/>
      </w:pPr>
      <w:r>
        <w:t> </w:t>
      </w:r>
    </w:p>
    <w:p w14:paraId="1F70C30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На основу Статута Основне</w:t>
      </w:r>
      <w:r>
        <w:rPr>
          <w:rFonts w:ascii="Times New Roman" w:hAnsi="Times New Roman" w:cs="Times New Roman"/>
          <w:sz w:val="28"/>
          <w:szCs w:val="28"/>
          <w:lang w:val="sr-Cyrl-CS"/>
        </w:rPr>
        <w:t xml:space="preserve"> школе „Јанко Веселиновић“</w:t>
      </w:r>
      <w:r>
        <w:rPr>
          <w:rFonts w:ascii="Times New Roman" w:hAnsi="Times New Roman" w:cs="Times New Roman"/>
          <w:sz w:val="28"/>
          <w:szCs w:val="28"/>
        </w:rPr>
        <w:t xml:space="preserve"> у </w:t>
      </w:r>
      <w:r>
        <w:rPr>
          <w:rFonts w:ascii="Times New Roman" w:hAnsi="Times New Roman" w:cs="Times New Roman"/>
          <w:sz w:val="28"/>
          <w:szCs w:val="28"/>
          <w:lang w:val="sr-Cyrl-CS"/>
        </w:rPr>
        <w:t xml:space="preserve">Шапцу </w:t>
      </w:r>
      <w:r>
        <w:rPr>
          <w:rFonts w:ascii="Times New Roman" w:hAnsi="Times New Roman" w:cs="Times New Roman"/>
          <w:sz w:val="28"/>
          <w:szCs w:val="28"/>
        </w:rPr>
        <w:t xml:space="preserve"> и члана 119. ст.1. Закона о основама система образовања и васпитања (Сл. гласник РС бр. 88/2017, 27/2018, 10/2019, 6/2020 и </w:t>
      </w:r>
      <w:r>
        <w:rPr>
          <w:rFonts w:ascii="Times New Roman" w:hAnsi="Times New Roman" w:cs="Times New Roman"/>
          <w:sz w:val="28"/>
          <w:szCs w:val="28"/>
        </w:rPr>
        <w:t xml:space="preserve">129/2021), Школски одбор Основне школе </w:t>
      </w:r>
      <w:r>
        <w:rPr>
          <w:rFonts w:ascii="Times New Roman" w:hAnsi="Times New Roman" w:cs="Times New Roman"/>
          <w:sz w:val="28"/>
          <w:szCs w:val="28"/>
          <w:lang w:val="sr-Cyrl-CS"/>
        </w:rPr>
        <w:t>„Јанко Веселиновић“</w:t>
      </w:r>
      <w:r>
        <w:rPr>
          <w:rFonts w:ascii="Times New Roman" w:hAnsi="Times New Roman" w:cs="Times New Roman"/>
          <w:sz w:val="28"/>
          <w:szCs w:val="28"/>
        </w:rPr>
        <w:t xml:space="preserve"> у </w:t>
      </w:r>
      <w:r>
        <w:rPr>
          <w:rFonts w:ascii="Times New Roman" w:hAnsi="Times New Roman" w:cs="Times New Roman"/>
          <w:sz w:val="28"/>
          <w:szCs w:val="28"/>
          <w:lang w:val="sr-Cyrl-CS"/>
        </w:rPr>
        <w:t xml:space="preserve">Шапцу </w:t>
      </w:r>
      <w:r>
        <w:rPr>
          <w:rFonts w:ascii="Times New Roman" w:hAnsi="Times New Roman" w:cs="Times New Roman"/>
          <w:sz w:val="28"/>
          <w:szCs w:val="28"/>
        </w:rPr>
        <w:t>, на својој  редовној седници одржаној ____</w:t>
      </w:r>
      <w:r>
        <w:rPr>
          <w:rFonts w:ascii="Times New Roman" w:hAnsi="Times New Roman" w:cs="Times New Roman"/>
          <w:sz w:val="28"/>
          <w:szCs w:val="28"/>
          <w:lang w:val="sr-Cyrl-CS"/>
        </w:rPr>
        <w:t>______ 2022.</w:t>
      </w:r>
      <w:r>
        <w:rPr>
          <w:rFonts w:ascii="Times New Roman" w:hAnsi="Times New Roman" w:cs="Times New Roman"/>
          <w:sz w:val="28"/>
          <w:szCs w:val="28"/>
        </w:rPr>
        <w:t xml:space="preserve"> године, донео је</w:t>
      </w:r>
    </w:p>
    <w:p w14:paraId="43F601B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FAB8E3C" w14:textId="77777777" w:rsidR="00000000" w:rsidRDefault="005541E0">
      <w:pPr>
        <w:pStyle w:val="nazivobrasca"/>
        <w:rPr>
          <w:rFonts w:ascii="Times New Roman" w:hAnsi="Times New Roman" w:cs="Times New Roman"/>
          <w:sz w:val="28"/>
          <w:szCs w:val="28"/>
        </w:rPr>
      </w:pPr>
      <w:r>
        <w:rPr>
          <w:rFonts w:ascii="Times New Roman" w:hAnsi="Times New Roman" w:cs="Times New Roman"/>
          <w:sz w:val="28"/>
          <w:szCs w:val="28"/>
        </w:rPr>
        <w:t>П О С Л О В Н И К</w:t>
      </w:r>
    </w:p>
    <w:p w14:paraId="037C70B6" w14:textId="77777777" w:rsidR="00000000" w:rsidRDefault="005541E0">
      <w:pPr>
        <w:pStyle w:val="nazivobrasca"/>
        <w:rPr>
          <w:rFonts w:ascii="Times New Roman" w:hAnsi="Times New Roman" w:cs="Times New Roman"/>
          <w:sz w:val="28"/>
          <w:szCs w:val="28"/>
        </w:rPr>
      </w:pPr>
      <w:r>
        <w:rPr>
          <w:rFonts w:ascii="Times New Roman" w:hAnsi="Times New Roman" w:cs="Times New Roman"/>
          <w:sz w:val="28"/>
          <w:szCs w:val="28"/>
        </w:rPr>
        <w:t>о раду Школског одбора</w:t>
      </w:r>
    </w:p>
    <w:p w14:paraId="57FCB29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45BEE60" w14:textId="77777777" w:rsidR="00000000" w:rsidRDefault="005541E0">
      <w:pPr>
        <w:pStyle w:val="naslov"/>
        <w:rPr>
          <w:rFonts w:ascii="Times New Roman" w:hAnsi="Times New Roman" w:cs="Times New Roman"/>
          <w:sz w:val="28"/>
          <w:szCs w:val="28"/>
        </w:rPr>
      </w:pPr>
      <w:r>
        <w:rPr>
          <w:rFonts w:ascii="Times New Roman" w:hAnsi="Times New Roman" w:cs="Times New Roman"/>
          <w:sz w:val="28"/>
          <w:szCs w:val="28"/>
        </w:rPr>
        <w:t>I - ОПШТЕ ОДРЕДБЕ</w:t>
      </w:r>
    </w:p>
    <w:p w14:paraId="25D49019" w14:textId="77777777" w:rsidR="00000000" w:rsidRDefault="005541E0">
      <w:pPr>
        <w:pStyle w:val="clan"/>
        <w:rPr>
          <w:rFonts w:ascii="Times New Roman" w:hAnsi="Times New Roman" w:cs="Times New Roman"/>
          <w:sz w:val="28"/>
          <w:szCs w:val="28"/>
          <w:lang w:val="sr-Cyrl-CS"/>
        </w:rPr>
      </w:pPr>
      <w:r>
        <w:rPr>
          <w:rFonts w:ascii="Times New Roman" w:hAnsi="Times New Roman" w:cs="Times New Roman"/>
          <w:sz w:val="28"/>
          <w:szCs w:val="28"/>
        </w:rPr>
        <w:t>Члан 1.</w:t>
      </w:r>
    </w:p>
    <w:p w14:paraId="66A8E3E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Овим </w:t>
      </w:r>
      <w:r>
        <w:rPr>
          <w:rFonts w:ascii="Times New Roman" w:hAnsi="Times New Roman" w:cs="Times New Roman"/>
          <w:sz w:val="28"/>
          <w:szCs w:val="28"/>
          <w:lang w:val="sr-Cyrl-CS"/>
        </w:rPr>
        <w:t>П</w:t>
      </w:r>
      <w:r>
        <w:rPr>
          <w:rFonts w:ascii="Times New Roman" w:hAnsi="Times New Roman" w:cs="Times New Roman"/>
          <w:sz w:val="28"/>
          <w:szCs w:val="28"/>
        </w:rPr>
        <w:t>ословником се уређује састав и именовањ</w:t>
      </w:r>
      <w:r>
        <w:rPr>
          <w:rFonts w:ascii="Times New Roman" w:hAnsi="Times New Roman" w:cs="Times New Roman"/>
          <w:sz w:val="28"/>
          <w:szCs w:val="28"/>
        </w:rPr>
        <w:t xml:space="preserve">е Школског одбора Основне школе </w:t>
      </w:r>
      <w:r>
        <w:rPr>
          <w:rFonts w:ascii="Times New Roman" w:hAnsi="Times New Roman" w:cs="Times New Roman"/>
          <w:sz w:val="28"/>
          <w:szCs w:val="28"/>
          <w:lang w:val="sr-Cyrl-CS"/>
        </w:rPr>
        <w:t>„Јанко Веселиновић“</w:t>
      </w:r>
      <w:r>
        <w:rPr>
          <w:rFonts w:ascii="Times New Roman" w:hAnsi="Times New Roman" w:cs="Times New Roman"/>
          <w:sz w:val="28"/>
          <w:szCs w:val="28"/>
        </w:rPr>
        <w:t xml:space="preserve">у </w:t>
      </w:r>
      <w:r>
        <w:rPr>
          <w:rFonts w:ascii="Times New Roman" w:hAnsi="Times New Roman" w:cs="Times New Roman"/>
          <w:sz w:val="28"/>
          <w:szCs w:val="28"/>
          <w:lang w:val="sr-Cyrl-CS"/>
        </w:rPr>
        <w:t>Шапцу</w:t>
      </w:r>
      <w:r>
        <w:rPr>
          <w:rFonts w:ascii="Times New Roman" w:hAnsi="Times New Roman" w:cs="Times New Roman"/>
          <w:sz w:val="28"/>
          <w:szCs w:val="28"/>
        </w:rPr>
        <w:t xml:space="preserve"> (у даљем тексту: Школа), као и надлежност Школског одбора, мандат Школског одбора, привремени Школски одбор,  начин остваривања права и дужности чланова Школског одбора, а нарочито: припремање и са</w:t>
      </w:r>
      <w:r>
        <w:rPr>
          <w:rFonts w:ascii="Times New Roman" w:hAnsi="Times New Roman" w:cs="Times New Roman"/>
          <w:sz w:val="28"/>
          <w:szCs w:val="28"/>
        </w:rPr>
        <w:t>зивање седнице, ток седнице и одлучивање, избор и надлежност Конкурсне комисије за избор директора, поступак давања мишљења и предлагање министру избора директора Школе, именовање комисије за вођење дисциплинског поступка против директора, именовање комиси</w:t>
      </w:r>
      <w:r>
        <w:rPr>
          <w:rFonts w:ascii="Times New Roman" w:hAnsi="Times New Roman" w:cs="Times New Roman"/>
          <w:sz w:val="28"/>
          <w:szCs w:val="28"/>
        </w:rPr>
        <w:t>је за одлучивање о правима, обавезама и одговорностима директора школе, као и вођење записника са седнице Школског одбора.</w:t>
      </w:r>
    </w:p>
    <w:p w14:paraId="783BE01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C0FF37F" w14:textId="77777777" w:rsidR="00000000" w:rsidRDefault="005541E0">
      <w:pPr>
        <w:pStyle w:val="naslov"/>
        <w:rPr>
          <w:rFonts w:ascii="Times New Roman" w:hAnsi="Times New Roman" w:cs="Times New Roman"/>
          <w:sz w:val="28"/>
          <w:szCs w:val="28"/>
        </w:rPr>
      </w:pPr>
      <w:r>
        <w:rPr>
          <w:rFonts w:ascii="Times New Roman" w:hAnsi="Times New Roman" w:cs="Times New Roman"/>
          <w:sz w:val="28"/>
          <w:szCs w:val="28"/>
        </w:rPr>
        <w:t>II-ПОСЕБНЕ ОДРЕДБЕ</w:t>
      </w:r>
    </w:p>
    <w:p w14:paraId="7AFD2AC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D5ECD63" w14:textId="77777777" w:rsidR="00000000" w:rsidRDefault="005541E0">
      <w:pPr>
        <w:pStyle w:val="podnaslov"/>
        <w:rPr>
          <w:rFonts w:ascii="Times New Roman" w:hAnsi="Times New Roman" w:cs="Times New Roman"/>
          <w:sz w:val="28"/>
          <w:szCs w:val="28"/>
        </w:rPr>
      </w:pPr>
      <w:r>
        <w:rPr>
          <w:rFonts w:ascii="Times New Roman" w:hAnsi="Times New Roman" w:cs="Times New Roman"/>
          <w:sz w:val="28"/>
          <w:szCs w:val="28"/>
        </w:rPr>
        <w:t>1.- Састав и именовање Школског одбора</w:t>
      </w:r>
    </w:p>
    <w:p w14:paraId="18FA38B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25D9D1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1.1.Састав </w:t>
      </w:r>
      <w:r>
        <w:rPr>
          <w:rFonts w:ascii="Times New Roman" w:hAnsi="Times New Roman" w:cs="Times New Roman"/>
          <w:sz w:val="28"/>
          <w:szCs w:val="28"/>
          <w:lang w:val="sr-Cyrl-CS"/>
        </w:rPr>
        <w:t>Ш</w:t>
      </w:r>
      <w:r>
        <w:rPr>
          <w:rFonts w:ascii="Times New Roman" w:hAnsi="Times New Roman" w:cs="Times New Roman"/>
          <w:sz w:val="28"/>
          <w:szCs w:val="28"/>
        </w:rPr>
        <w:t>колског одбора</w:t>
      </w:r>
    </w:p>
    <w:p w14:paraId="6C605D6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7ED629C"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2.</w:t>
      </w:r>
    </w:p>
    <w:p w14:paraId="78ECDB1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319E6BE2"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Школски одбор је орган управља</w:t>
      </w:r>
      <w:r>
        <w:rPr>
          <w:rFonts w:ascii="Times New Roman" w:hAnsi="Times New Roman" w:cs="Times New Roman"/>
          <w:sz w:val="28"/>
          <w:szCs w:val="28"/>
        </w:rPr>
        <w:t>ња у Школи.</w:t>
      </w:r>
    </w:p>
    <w:p w14:paraId="259D8542"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Школски одбор има девет чланова, укључујући и председника.</w:t>
      </w:r>
    </w:p>
    <w:p w14:paraId="270E0BB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w:t>
      </w:r>
    </w:p>
    <w:p w14:paraId="60E55EE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Школски одбор</w:t>
      </w:r>
      <w:r>
        <w:rPr>
          <w:rFonts w:ascii="Times New Roman" w:hAnsi="Times New Roman" w:cs="Times New Roman"/>
          <w:sz w:val="28"/>
          <w:szCs w:val="28"/>
        </w:rPr>
        <w:t xml:space="preserve">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14:paraId="5A76867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У школски одбор средње стручне школе скупштина јединице локалне самоуправе имен</w:t>
      </w:r>
      <w:r>
        <w:rPr>
          <w:rFonts w:ascii="Times New Roman" w:hAnsi="Times New Roman" w:cs="Times New Roman"/>
          <w:sz w:val="28"/>
          <w:szCs w:val="28"/>
        </w:rPr>
        <w:t>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14:paraId="1010F55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5A20032"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1.2.Именовање </w:t>
      </w:r>
      <w:r>
        <w:rPr>
          <w:rFonts w:ascii="Times New Roman" w:hAnsi="Times New Roman" w:cs="Times New Roman"/>
          <w:sz w:val="28"/>
          <w:szCs w:val="28"/>
          <w:lang w:val="sr-Cyrl-CS"/>
        </w:rPr>
        <w:t>Ш</w:t>
      </w:r>
      <w:r>
        <w:rPr>
          <w:rFonts w:ascii="Times New Roman" w:hAnsi="Times New Roman" w:cs="Times New Roman"/>
          <w:sz w:val="28"/>
          <w:szCs w:val="28"/>
        </w:rPr>
        <w:t>колског одбора</w:t>
      </w:r>
    </w:p>
    <w:p w14:paraId="62EE715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07E8465"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3.</w:t>
      </w:r>
    </w:p>
    <w:p w14:paraId="40AA119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7710A0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Школског одбора.</w:t>
      </w:r>
    </w:p>
    <w:p w14:paraId="269B397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Школски </w:t>
      </w:r>
      <w:r>
        <w:rPr>
          <w:rFonts w:ascii="Times New Roman" w:hAnsi="Times New Roman" w:cs="Times New Roman"/>
          <w:sz w:val="28"/>
          <w:szCs w:val="28"/>
        </w:rPr>
        <w:t>одбор има и заменика председника Школског одбора, кога бирају чланови већином гласова од укупног броја чланова Школског одбора.</w:t>
      </w:r>
    </w:p>
    <w:p w14:paraId="2BF757A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Чланове </w:t>
      </w:r>
      <w:r>
        <w:rPr>
          <w:rFonts w:ascii="Times New Roman" w:hAnsi="Times New Roman" w:cs="Times New Roman"/>
          <w:sz w:val="28"/>
          <w:szCs w:val="28"/>
          <w:lang w:val="sr-Cyrl-CS"/>
        </w:rPr>
        <w:t>Ш</w:t>
      </w:r>
      <w:r>
        <w:rPr>
          <w:rFonts w:ascii="Times New Roman" w:hAnsi="Times New Roman" w:cs="Times New Roman"/>
          <w:sz w:val="28"/>
          <w:szCs w:val="28"/>
        </w:rPr>
        <w:t>колског одбора из реда запослених предлаже васпитно-образовно, односно наставничко веће, за школу са домом – наставничк</w:t>
      </w:r>
      <w:r>
        <w:rPr>
          <w:rFonts w:ascii="Times New Roman" w:hAnsi="Times New Roman" w:cs="Times New Roman"/>
          <w:sz w:val="28"/>
          <w:szCs w:val="28"/>
        </w:rPr>
        <w:t>о и педагошко веће, на заједничкој седници, а из реда родитеља – савет родитеља, тајним изјашњавањем.</w:t>
      </w:r>
    </w:p>
    <w:p w14:paraId="4AEB677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Ако се у школи образовно-васпитни рад изводи и на језику националне мањине чланови школског одбора – представници јединице локалне самоуправе именују се у</w:t>
      </w:r>
      <w:r>
        <w:rPr>
          <w:rFonts w:ascii="Times New Roman" w:hAnsi="Times New Roman" w:cs="Times New Roman"/>
          <w:sz w:val="28"/>
          <w:szCs w:val="28"/>
        </w:rPr>
        <w:t>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14:paraId="43ECC4A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Ако се у школи у свим или већини одељења образовно-ва</w:t>
      </w:r>
      <w:r>
        <w:rPr>
          <w:rFonts w:ascii="Times New Roman" w:hAnsi="Times New Roman" w:cs="Times New Roman"/>
          <w:sz w:val="28"/>
          <w:szCs w:val="28"/>
        </w:rPr>
        <w:t xml:space="preserve">спитни рад изводи на језику националне мањине, национални савет националне мањине предлаже три представника јединице локалне самоуправе у </w:t>
      </w:r>
      <w:r>
        <w:rPr>
          <w:rFonts w:ascii="Times New Roman" w:hAnsi="Times New Roman" w:cs="Times New Roman"/>
          <w:sz w:val="28"/>
          <w:szCs w:val="28"/>
          <w:lang w:val="sr-Cyrl-CS"/>
        </w:rPr>
        <w:t>Ш</w:t>
      </w:r>
      <w:r>
        <w:rPr>
          <w:rFonts w:ascii="Times New Roman" w:hAnsi="Times New Roman" w:cs="Times New Roman"/>
          <w:sz w:val="28"/>
          <w:szCs w:val="28"/>
        </w:rPr>
        <w:t>колски одбор.</w:t>
      </w:r>
    </w:p>
    <w:p w14:paraId="6D4109A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31BC3A6" w14:textId="77777777" w:rsidR="00000000" w:rsidRDefault="005541E0">
      <w:pPr>
        <w:pStyle w:val="podnaslov"/>
        <w:rPr>
          <w:rFonts w:ascii="Times New Roman" w:hAnsi="Times New Roman" w:cs="Times New Roman"/>
          <w:sz w:val="28"/>
          <w:szCs w:val="28"/>
        </w:rPr>
      </w:pPr>
      <w:r>
        <w:rPr>
          <w:rFonts w:ascii="Times New Roman" w:hAnsi="Times New Roman" w:cs="Times New Roman"/>
          <w:sz w:val="28"/>
          <w:szCs w:val="28"/>
        </w:rPr>
        <w:t>2.- Мандат Школског одбора</w:t>
      </w:r>
    </w:p>
    <w:p w14:paraId="0B2DA6E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 </w:t>
      </w:r>
    </w:p>
    <w:p w14:paraId="7167A4AE"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4.</w:t>
      </w:r>
    </w:p>
    <w:p w14:paraId="3025A81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FAE3E0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Чланови Школског одбора се именују на мандатни период од четир</w:t>
      </w:r>
      <w:r>
        <w:rPr>
          <w:rFonts w:ascii="Times New Roman" w:hAnsi="Times New Roman" w:cs="Times New Roman"/>
          <w:sz w:val="28"/>
          <w:szCs w:val="28"/>
        </w:rPr>
        <w:t>и године.</w:t>
      </w:r>
    </w:p>
    <w:p w14:paraId="4A8DFA1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Изборни период новоименованог појединог члана </w:t>
      </w:r>
      <w:r>
        <w:rPr>
          <w:rFonts w:ascii="Times New Roman" w:hAnsi="Times New Roman" w:cs="Times New Roman"/>
          <w:sz w:val="28"/>
          <w:szCs w:val="28"/>
          <w:lang w:val="sr-Cyrl-CS"/>
        </w:rPr>
        <w:t>Ш</w:t>
      </w:r>
      <w:r>
        <w:rPr>
          <w:rFonts w:ascii="Times New Roman" w:hAnsi="Times New Roman" w:cs="Times New Roman"/>
          <w:sz w:val="28"/>
          <w:szCs w:val="28"/>
        </w:rPr>
        <w:t xml:space="preserve">колског одбора траје до истека мандата </w:t>
      </w:r>
      <w:r>
        <w:rPr>
          <w:rFonts w:ascii="Times New Roman" w:hAnsi="Times New Roman" w:cs="Times New Roman"/>
          <w:sz w:val="28"/>
          <w:szCs w:val="28"/>
          <w:lang w:val="sr-Cyrl-CS"/>
        </w:rPr>
        <w:t>Ш</w:t>
      </w:r>
      <w:r>
        <w:rPr>
          <w:rFonts w:ascii="Times New Roman" w:hAnsi="Times New Roman" w:cs="Times New Roman"/>
          <w:sz w:val="28"/>
          <w:szCs w:val="28"/>
        </w:rPr>
        <w:t>колског одбора.</w:t>
      </w:r>
    </w:p>
    <w:p w14:paraId="43C1227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355348E" w14:textId="77777777" w:rsidR="00000000" w:rsidRDefault="005541E0">
      <w:pPr>
        <w:pStyle w:val="podnaslov"/>
        <w:rPr>
          <w:rFonts w:ascii="Times New Roman" w:hAnsi="Times New Roman" w:cs="Times New Roman"/>
          <w:sz w:val="28"/>
          <w:szCs w:val="28"/>
        </w:rPr>
      </w:pPr>
      <w:r>
        <w:rPr>
          <w:rFonts w:ascii="Times New Roman" w:hAnsi="Times New Roman" w:cs="Times New Roman"/>
          <w:sz w:val="28"/>
          <w:szCs w:val="28"/>
        </w:rPr>
        <w:t xml:space="preserve">3. – Конституисање </w:t>
      </w:r>
      <w:r>
        <w:rPr>
          <w:rFonts w:ascii="Times New Roman" w:hAnsi="Times New Roman" w:cs="Times New Roman"/>
          <w:sz w:val="28"/>
          <w:szCs w:val="28"/>
          <w:lang w:val="sr-Cyrl-CS"/>
        </w:rPr>
        <w:t>Ш</w:t>
      </w:r>
      <w:r>
        <w:rPr>
          <w:rFonts w:ascii="Times New Roman" w:hAnsi="Times New Roman" w:cs="Times New Roman"/>
          <w:sz w:val="28"/>
          <w:szCs w:val="28"/>
        </w:rPr>
        <w:t>колског одбора и верификовање мандата</w:t>
      </w:r>
    </w:p>
    <w:p w14:paraId="56CE244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3D5342F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3.1. – Конституисање </w:t>
      </w:r>
      <w:r>
        <w:rPr>
          <w:rFonts w:ascii="Times New Roman" w:hAnsi="Times New Roman" w:cs="Times New Roman"/>
          <w:sz w:val="28"/>
          <w:szCs w:val="28"/>
          <w:lang w:val="sr-Cyrl-CS"/>
        </w:rPr>
        <w:t>Ш</w:t>
      </w:r>
      <w:r>
        <w:rPr>
          <w:rFonts w:ascii="Times New Roman" w:hAnsi="Times New Roman" w:cs="Times New Roman"/>
          <w:sz w:val="28"/>
          <w:szCs w:val="28"/>
        </w:rPr>
        <w:t>колског одбора</w:t>
      </w:r>
    </w:p>
    <w:p w14:paraId="3E3DB36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0189244"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5.</w:t>
      </w:r>
    </w:p>
    <w:p w14:paraId="29B033B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7BCB45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Школски одбор се конституише на </w:t>
      </w:r>
      <w:r>
        <w:rPr>
          <w:rFonts w:ascii="Times New Roman" w:hAnsi="Times New Roman" w:cs="Times New Roman"/>
          <w:sz w:val="28"/>
          <w:szCs w:val="28"/>
        </w:rPr>
        <w:t>првој седници коју заказује председник Школског одбора из старог сазива.</w:t>
      </w:r>
    </w:p>
    <w:p w14:paraId="4D605F8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До избора председника и заменика председника Школског одбора конститутивну седницу отвара и води председник Школског одбора из старог сазива, као председавајући Школског одбора. Предс</w:t>
      </w:r>
      <w:r>
        <w:rPr>
          <w:rFonts w:ascii="Times New Roman" w:hAnsi="Times New Roman" w:cs="Times New Roman"/>
          <w:sz w:val="28"/>
          <w:szCs w:val="28"/>
        </w:rPr>
        <w:t xml:space="preserve">едавајући Школског одбора потписује одлуке Школског одбора за тачке дневног реда које су донете у делу седнице којом је председавао. </w:t>
      </w:r>
    </w:p>
    <w:p w14:paraId="053D8EA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Записник и одлуке које су донете након избора председника Школског одбора и његовог заменика, потписује изабрани председни</w:t>
      </w:r>
      <w:r>
        <w:rPr>
          <w:rFonts w:ascii="Times New Roman" w:hAnsi="Times New Roman" w:cs="Times New Roman"/>
          <w:sz w:val="28"/>
          <w:szCs w:val="28"/>
        </w:rPr>
        <w:t>к Школског одбора.</w:t>
      </w:r>
    </w:p>
    <w:p w14:paraId="2596FAA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C1BC6C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3.2.- Верификовање мандата </w:t>
      </w:r>
      <w:r>
        <w:rPr>
          <w:rFonts w:ascii="Times New Roman" w:hAnsi="Times New Roman" w:cs="Times New Roman"/>
          <w:sz w:val="28"/>
          <w:szCs w:val="28"/>
          <w:lang w:val="sr-Cyrl-CS"/>
        </w:rPr>
        <w:t>Ш</w:t>
      </w:r>
      <w:r>
        <w:rPr>
          <w:rFonts w:ascii="Times New Roman" w:hAnsi="Times New Roman" w:cs="Times New Roman"/>
          <w:sz w:val="28"/>
          <w:szCs w:val="28"/>
        </w:rPr>
        <w:t>колског одбора</w:t>
      </w:r>
    </w:p>
    <w:p w14:paraId="40A53A1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DB1C1D2"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6.</w:t>
      </w:r>
    </w:p>
    <w:p w14:paraId="476563B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7B02A52"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Пре утврђивања дневног реда верификује се мандат присутних чланова, након чега се врши избор председника и заменика председника Школског одбора.</w:t>
      </w:r>
    </w:p>
    <w:p w14:paraId="5C544B67" w14:textId="77777777" w:rsidR="00000000" w:rsidRDefault="005541E0">
      <w:pPr>
        <w:pStyle w:val="text"/>
        <w:rPr>
          <w:rFonts w:ascii="Times New Roman" w:hAnsi="Times New Roman" w:cs="Times New Roman"/>
          <w:sz w:val="28"/>
          <w:szCs w:val="28"/>
          <w:lang w:val="sr-Cyrl-CS"/>
        </w:rPr>
      </w:pPr>
      <w:r>
        <w:rPr>
          <w:rFonts w:ascii="Times New Roman" w:hAnsi="Times New Roman" w:cs="Times New Roman"/>
          <w:sz w:val="28"/>
          <w:szCs w:val="28"/>
        </w:rPr>
        <w:t xml:space="preserve">Председник Школског одбора и његов </w:t>
      </w:r>
      <w:r>
        <w:rPr>
          <w:rFonts w:ascii="Times New Roman" w:hAnsi="Times New Roman" w:cs="Times New Roman"/>
          <w:sz w:val="28"/>
          <w:szCs w:val="28"/>
        </w:rPr>
        <w:t>заменик именују се из различитих структура</w:t>
      </w:r>
      <w:r>
        <w:rPr>
          <w:rFonts w:ascii="Times New Roman" w:hAnsi="Times New Roman" w:cs="Times New Roman"/>
          <w:sz w:val="28"/>
          <w:szCs w:val="28"/>
          <w:lang w:val="sr-Cyrl-CS"/>
        </w:rPr>
        <w:t>, осим ако није донета другачија једногласна одлука или одлука донета већином гласова од присутних чланова.</w:t>
      </w:r>
    </w:p>
    <w:p w14:paraId="28DD906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 </w:t>
      </w:r>
    </w:p>
    <w:p w14:paraId="56FA6F8D"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7.</w:t>
      </w:r>
    </w:p>
    <w:p w14:paraId="609658C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2D89AFF" w14:textId="77777777" w:rsidR="00000000" w:rsidRDefault="005541E0">
      <w:pPr>
        <w:pStyle w:val="text"/>
        <w:rPr>
          <w:rFonts w:ascii="Times New Roman" w:hAnsi="Times New Roman" w:cs="Times New Roman"/>
          <w:sz w:val="28"/>
          <w:szCs w:val="28"/>
          <w:lang w:val="sr-Cyrl-CS"/>
        </w:rPr>
      </w:pPr>
      <w:r>
        <w:rPr>
          <w:rFonts w:ascii="Times New Roman" w:hAnsi="Times New Roman" w:cs="Times New Roman"/>
          <w:sz w:val="28"/>
          <w:szCs w:val="28"/>
        </w:rPr>
        <w:t xml:space="preserve">На </w:t>
      </w:r>
      <w:r>
        <w:rPr>
          <w:rFonts w:ascii="Times New Roman" w:hAnsi="Times New Roman" w:cs="Times New Roman"/>
          <w:sz w:val="28"/>
          <w:szCs w:val="28"/>
        </w:rPr>
        <w:t>конститутивној седници Школски одбор доноси Пословник о раду Школског одбора</w:t>
      </w:r>
      <w:r>
        <w:rPr>
          <w:rFonts w:ascii="Times New Roman" w:hAnsi="Times New Roman" w:cs="Times New Roman"/>
          <w:sz w:val="28"/>
          <w:szCs w:val="28"/>
          <w:lang w:val="sr-Cyrl-CS"/>
        </w:rPr>
        <w:t>, или наставља са радом у складу са важећим Пословником.</w:t>
      </w:r>
    </w:p>
    <w:p w14:paraId="4ABECDC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4EA0EEA"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8.</w:t>
      </w:r>
    </w:p>
    <w:p w14:paraId="724ADE8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3D47D1B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На конститутивној седници Школски одбор овлашћује председника Школског одбора да потписује одлуке, решења, нало</w:t>
      </w:r>
      <w:r>
        <w:rPr>
          <w:rFonts w:ascii="Times New Roman" w:hAnsi="Times New Roman" w:cs="Times New Roman"/>
          <w:sz w:val="28"/>
          <w:szCs w:val="28"/>
        </w:rPr>
        <w:t>ге и сл., који се односе на остваривање појединачних права директора Школе (решења за годишњи одмор, плаћено и неплаћено одсуство, налог за службени пут итд.).</w:t>
      </w:r>
    </w:p>
    <w:p w14:paraId="0745FA5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2A14AF9" w14:textId="77777777" w:rsidR="00000000" w:rsidRDefault="005541E0">
      <w:pPr>
        <w:pStyle w:val="podnaslov"/>
        <w:rPr>
          <w:rFonts w:ascii="Times New Roman" w:hAnsi="Times New Roman" w:cs="Times New Roman"/>
          <w:sz w:val="28"/>
          <w:szCs w:val="28"/>
        </w:rPr>
      </w:pPr>
      <w:r>
        <w:rPr>
          <w:rFonts w:ascii="Times New Roman" w:hAnsi="Times New Roman" w:cs="Times New Roman"/>
          <w:sz w:val="28"/>
          <w:szCs w:val="28"/>
        </w:rPr>
        <w:t>4. – Рад школског одбора</w:t>
      </w:r>
    </w:p>
    <w:p w14:paraId="20C5FFD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6F566BF"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9.</w:t>
      </w:r>
    </w:p>
    <w:p w14:paraId="6F73A6B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2CED76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Школски одбор ради у седницама.</w:t>
      </w:r>
    </w:p>
    <w:p w14:paraId="142B45A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Школски одбор представља </w:t>
      </w:r>
      <w:r>
        <w:rPr>
          <w:rFonts w:ascii="Times New Roman" w:hAnsi="Times New Roman" w:cs="Times New Roman"/>
          <w:sz w:val="28"/>
          <w:szCs w:val="28"/>
        </w:rPr>
        <w:t xml:space="preserve">и заступа председник Школског одбора (у даљем тексту: председник), а у случају спречености председника, његов заменик. У случају спречености председника и његовог заменика да присуствују седници, седницом председава члан кога одреди Школски одбор на самој </w:t>
      </w:r>
      <w:r>
        <w:rPr>
          <w:rFonts w:ascii="Times New Roman" w:hAnsi="Times New Roman" w:cs="Times New Roman"/>
          <w:sz w:val="28"/>
          <w:szCs w:val="28"/>
        </w:rPr>
        <w:t>седници.</w:t>
      </w:r>
    </w:p>
    <w:p w14:paraId="5B1B84A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Лице које председава седницом Школског одбора има својство председавајућег и овлашћено је за потписивање записника и одлука које Школски одбор донесе на</w:t>
      </w:r>
      <w:r>
        <w:rPr>
          <w:rFonts w:ascii="Times New Roman" w:hAnsi="Times New Roman" w:cs="Times New Roman"/>
          <w:sz w:val="28"/>
          <w:szCs w:val="28"/>
          <w:lang w:val="sr-Cyrl-CS"/>
        </w:rPr>
        <w:t xml:space="preserve"> тој</w:t>
      </w:r>
      <w:r>
        <w:rPr>
          <w:rFonts w:ascii="Times New Roman" w:hAnsi="Times New Roman" w:cs="Times New Roman"/>
          <w:sz w:val="28"/>
          <w:szCs w:val="28"/>
        </w:rPr>
        <w:t xml:space="preserve"> седници.</w:t>
      </w:r>
    </w:p>
    <w:p w14:paraId="49BC35C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46922CF"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10.</w:t>
      </w:r>
    </w:p>
    <w:p w14:paraId="60694C8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2A964A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Иницијативу за одржавање седнице може поднети директор, оснивач</w:t>
      </w:r>
      <w:r>
        <w:rPr>
          <w:rFonts w:ascii="Times New Roman" w:hAnsi="Times New Roman" w:cs="Times New Roman"/>
          <w:sz w:val="28"/>
          <w:szCs w:val="28"/>
          <w:lang w:val="sr-Cyrl-CS"/>
        </w:rPr>
        <w:t xml:space="preserve"> уста</w:t>
      </w:r>
      <w:r>
        <w:rPr>
          <w:rFonts w:ascii="Times New Roman" w:hAnsi="Times New Roman" w:cs="Times New Roman"/>
          <w:sz w:val="28"/>
          <w:szCs w:val="28"/>
          <w:lang w:val="sr-Cyrl-CS"/>
        </w:rPr>
        <w:t>нове</w:t>
      </w:r>
      <w:r>
        <w:rPr>
          <w:rFonts w:ascii="Times New Roman" w:hAnsi="Times New Roman" w:cs="Times New Roman"/>
          <w:sz w:val="28"/>
          <w:szCs w:val="28"/>
        </w:rPr>
        <w:t>, члан Школског одбора, Наставничко</w:t>
      </w:r>
      <w:r>
        <w:rPr>
          <w:rFonts w:ascii="Times New Roman" w:hAnsi="Times New Roman" w:cs="Times New Roman"/>
          <w:sz w:val="28"/>
          <w:szCs w:val="28"/>
          <w:lang w:val="sr-Cyrl-CS"/>
        </w:rPr>
        <w:t>г</w:t>
      </w:r>
      <w:r>
        <w:rPr>
          <w:rFonts w:ascii="Times New Roman" w:hAnsi="Times New Roman" w:cs="Times New Roman"/>
          <w:sz w:val="28"/>
          <w:szCs w:val="28"/>
        </w:rPr>
        <w:t xml:space="preserve"> већ</w:t>
      </w:r>
      <w:r>
        <w:rPr>
          <w:rFonts w:ascii="Times New Roman" w:hAnsi="Times New Roman" w:cs="Times New Roman"/>
          <w:sz w:val="28"/>
          <w:szCs w:val="28"/>
          <w:lang w:val="sr-Cyrl-CS"/>
        </w:rPr>
        <w:t>а</w:t>
      </w:r>
      <w:r>
        <w:rPr>
          <w:rFonts w:ascii="Times New Roman" w:hAnsi="Times New Roman" w:cs="Times New Roman"/>
          <w:sz w:val="28"/>
          <w:szCs w:val="28"/>
        </w:rPr>
        <w:t xml:space="preserve"> и Савет</w:t>
      </w:r>
      <w:r>
        <w:rPr>
          <w:rFonts w:ascii="Times New Roman" w:hAnsi="Times New Roman" w:cs="Times New Roman"/>
          <w:sz w:val="28"/>
          <w:szCs w:val="28"/>
          <w:lang w:val="sr-Cyrl-CS"/>
        </w:rPr>
        <w:t>а</w:t>
      </w:r>
      <w:r>
        <w:rPr>
          <w:rFonts w:ascii="Times New Roman" w:hAnsi="Times New Roman" w:cs="Times New Roman"/>
          <w:sz w:val="28"/>
          <w:szCs w:val="28"/>
        </w:rPr>
        <w:t xml:space="preserve"> родитеља.</w:t>
      </w:r>
    </w:p>
    <w:p w14:paraId="7788434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Седнице могу бити редовне и ванредне и одржавају се по потреби.</w:t>
      </w:r>
    </w:p>
    <w:p w14:paraId="418A9D8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 xml:space="preserve">Редовне седнице се заказују најмање на </w:t>
      </w:r>
      <w:r>
        <w:rPr>
          <w:rFonts w:ascii="Times New Roman" w:hAnsi="Times New Roman" w:cs="Times New Roman"/>
          <w:sz w:val="28"/>
          <w:szCs w:val="28"/>
          <w:lang w:val="sr-Cyrl-CS"/>
        </w:rPr>
        <w:t>три</w:t>
      </w:r>
      <w:r>
        <w:rPr>
          <w:rFonts w:ascii="Times New Roman" w:hAnsi="Times New Roman" w:cs="Times New Roman"/>
          <w:sz w:val="28"/>
          <w:szCs w:val="28"/>
        </w:rPr>
        <w:t xml:space="preserve"> дана пре њеног одржавања.</w:t>
      </w:r>
    </w:p>
    <w:p w14:paraId="7DC9A1C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Ванредне седнице се заказују ако је неопходно по хитном по</w:t>
      </w:r>
      <w:r>
        <w:rPr>
          <w:rFonts w:ascii="Times New Roman" w:hAnsi="Times New Roman" w:cs="Times New Roman"/>
          <w:sz w:val="28"/>
          <w:szCs w:val="28"/>
        </w:rPr>
        <w:t>ступку донети одлуку чије одлагање није могуће из Законом предвиђених разлога. О хитности одржавања седнице одлучује председник Школског одбора.</w:t>
      </w:r>
    </w:p>
    <w:p w14:paraId="3B510EF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Школски одбор у изузетно хитним случајевима може одлучивати и без одржавања седнице </w:t>
      </w:r>
      <w:r>
        <w:rPr>
          <w:rFonts w:ascii="Times New Roman" w:hAnsi="Times New Roman" w:cs="Times New Roman"/>
          <w:i/>
          <w:iCs/>
          <w:sz w:val="28"/>
          <w:szCs w:val="28"/>
        </w:rPr>
        <w:t xml:space="preserve">(писменим путем, телефоном </w:t>
      </w:r>
      <w:r>
        <w:rPr>
          <w:rFonts w:ascii="Times New Roman" w:hAnsi="Times New Roman" w:cs="Times New Roman"/>
          <w:i/>
          <w:iCs/>
          <w:sz w:val="28"/>
          <w:szCs w:val="28"/>
        </w:rPr>
        <w:t>или коришћењем других техничких средстава)</w:t>
      </w:r>
      <w:r>
        <w:rPr>
          <w:rFonts w:ascii="Times New Roman" w:hAnsi="Times New Roman" w:cs="Times New Roman"/>
          <w:sz w:val="28"/>
          <w:szCs w:val="28"/>
        </w:rPr>
        <w:t>, ако се томе не противи ниједан члан Школског одбора ни директор Школе.</w:t>
      </w:r>
    </w:p>
    <w:p w14:paraId="2FB6E28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61D50FA"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11.</w:t>
      </w:r>
    </w:p>
    <w:p w14:paraId="7DB84AE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21F6A9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Уз позив за седнице члановима Школског одбора се доставља дневн</w:t>
      </w:r>
      <w:r>
        <w:rPr>
          <w:rFonts w:ascii="Times New Roman" w:hAnsi="Times New Roman" w:cs="Times New Roman"/>
          <w:sz w:val="28"/>
          <w:szCs w:val="28"/>
          <w:lang w:val="sr-Cyrl-CS"/>
        </w:rPr>
        <w:t>и</w:t>
      </w:r>
      <w:r>
        <w:rPr>
          <w:rFonts w:ascii="Times New Roman" w:hAnsi="Times New Roman" w:cs="Times New Roman"/>
          <w:sz w:val="28"/>
          <w:szCs w:val="28"/>
        </w:rPr>
        <w:t xml:space="preserve"> ред и материјал који ће се разматрати на седници, односно извод</w:t>
      </w:r>
      <w:r>
        <w:rPr>
          <w:rFonts w:ascii="Times New Roman" w:hAnsi="Times New Roman" w:cs="Times New Roman"/>
          <w:sz w:val="28"/>
          <w:szCs w:val="28"/>
        </w:rPr>
        <w:t xml:space="preserve"> из материјала.</w:t>
      </w:r>
    </w:p>
    <w:p w14:paraId="2A48424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Поједини материјали могу се доставити и касније, на сам дан седнице, уколико из оправданих разлога нису могли да буду достављени раније.</w:t>
      </w:r>
    </w:p>
    <w:p w14:paraId="31234C1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У дневн</w:t>
      </w:r>
      <w:r>
        <w:rPr>
          <w:rFonts w:ascii="Times New Roman" w:hAnsi="Times New Roman" w:cs="Times New Roman"/>
          <w:sz w:val="28"/>
          <w:szCs w:val="28"/>
          <w:lang w:val="sr-Cyrl-CS"/>
        </w:rPr>
        <w:t>и</w:t>
      </w:r>
      <w:r>
        <w:rPr>
          <w:rFonts w:ascii="Times New Roman" w:hAnsi="Times New Roman" w:cs="Times New Roman"/>
          <w:sz w:val="28"/>
          <w:szCs w:val="28"/>
        </w:rPr>
        <w:t xml:space="preserve"> </w:t>
      </w:r>
      <w:r>
        <w:rPr>
          <w:rFonts w:ascii="Times New Roman" w:hAnsi="Times New Roman" w:cs="Times New Roman"/>
          <w:sz w:val="28"/>
          <w:szCs w:val="28"/>
        </w:rPr>
        <w:t>ред Школског одбора могу се уврстити само питања из надлежности Школског одбора прописаних Законом и Статутом Школе.</w:t>
      </w:r>
    </w:p>
    <w:p w14:paraId="322B3EAA" w14:textId="77777777" w:rsidR="00000000" w:rsidRDefault="005541E0">
      <w:pPr>
        <w:pStyle w:val="text"/>
        <w:rPr>
          <w:rFonts w:ascii="Times New Roman" w:hAnsi="Times New Roman" w:cs="Times New Roman"/>
          <w:sz w:val="28"/>
          <w:szCs w:val="28"/>
          <w:lang w:val="sr-Cyrl-CS"/>
        </w:rPr>
      </w:pPr>
      <w:r>
        <w:rPr>
          <w:rFonts w:ascii="Times New Roman" w:hAnsi="Times New Roman" w:cs="Times New Roman"/>
          <w:sz w:val="28"/>
          <w:szCs w:val="28"/>
        </w:rPr>
        <w:t>О благовременом достављању позива и материјала за седницу стара се директор Школе</w:t>
      </w:r>
      <w:r>
        <w:rPr>
          <w:rFonts w:ascii="Times New Roman" w:hAnsi="Times New Roman" w:cs="Times New Roman"/>
          <w:sz w:val="28"/>
          <w:szCs w:val="28"/>
          <w:lang w:val="sr-Cyrl-CS"/>
        </w:rPr>
        <w:t>, уз стручну помоћ секретара Школе.</w:t>
      </w:r>
    </w:p>
    <w:p w14:paraId="400FC29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37A91BF5"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12.</w:t>
      </w:r>
    </w:p>
    <w:p w14:paraId="6DA25E9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912D55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У случају</w:t>
      </w:r>
      <w:r>
        <w:rPr>
          <w:rFonts w:ascii="Times New Roman" w:hAnsi="Times New Roman" w:cs="Times New Roman"/>
          <w:sz w:val="28"/>
          <w:szCs w:val="28"/>
        </w:rPr>
        <w:t xml:space="preserve"> спречености да присуствује седници, члан је дужан да обавести Школски одбор преко директора или секретара Школе најкасније један дан пре одржавања седнице. Оправданост одсуствовања са седнице утврђује председавајући Школског одбора, о чему обавештава Школ</w:t>
      </w:r>
      <w:r>
        <w:rPr>
          <w:rFonts w:ascii="Times New Roman" w:hAnsi="Times New Roman" w:cs="Times New Roman"/>
          <w:sz w:val="28"/>
          <w:szCs w:val="28"/>
        </w:rPr>
        <w:t xml:space="preserve">ски одбор пре почетка седнице. </w:t>
      </w:r>
    </w:p>
    <w:p w14:paraId="328F3D6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Председник ће покренути поступак за разрешење дужности члана Школског одбора када утврди да неоправдано (најмање три пута узастопно) изостаје са седница Школског одбора.</w:t>
      </w:r>
    </w:p>
    <w:p w14:paraId="3C33673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B0C92A9"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13.</w:t>
      </w:r>
    </w:p>
    <w:p w14:paraId="4C632EC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405F91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Седница Школског одбора може се одржати а</w:t>
      </w:r>
      <w:r>
        <w:rPr>
          <w:rFonts w:ascii="Times New Roman" w:hAnsi="Times New Roman" w:cs="Times New Roman"/>
          <w:sz w:val="28"/>
          <w:szCs w:val="28"/>
        </w:rPr>
        <w:t>ко истој присуствује већина од укупног броја чланова Школског одбора (најмање пет чланова).</w:t>
      </w:r>
    </w:p>
    <w:p w14:paraId="4431795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Пре утврђивања дневног реда председавајући најпре констатује да ли седници присуствује довољан број чланова. </w:t>
      </w:r>
    </w:p>
    <w:p w14:paraId="3908C8D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Одсуство чланова Школског одбора и разлози њиховог одс</w:t>
      </w:r>
      <w:r>
        <w:rPr>
          <w:rFonts w:ascii="Times New Roman" w:hAnsi="Times New Roman" w:cs="Times New Roman"/>
          <w:sz w:val="28"/>
          <w:szCs w:val="28"/>
        </w:rPr>
        <w:t>уства евидентирају се на самој седници на основу извештаја директора или секретара Школе.</w:t>
      </w:r>
    </w:p>
    <w:p w14:paraId="210E79F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36A9F20" w14:textId="77777777" w:rsidR="00000000" w:rsidRDefault="005541E0">
      <w:pPr>
        <w:pStyle w:val="clan"/>
        <w:rPr>
          <w:rFonts w:ascii="Times New Roman" w:hAnsi="Times New Roman" w:cs="Times New Roman"/>
          <w:sz w:val="28"/>
          <w:szCs w:val="28"/>
          <w:lang w:val="sr-Cyrl-CS"/>
        </w:rPr>
      </w:pPr>
      <w:r>
        <w:rPr>
          <w:rFonts w:ascii="Times New Roman" w:hAnsi="Times New Roman" w:cs="Times New Roman"/>
          <w:sz w:val="28"/>
          <w:szCs w:val="28"/>
        </w:rPr>
        <w:t>Члан 14</w:t>
      </w:r>
      <w:r>
        <w:rPr>
          <w:rFonts w:ascii="Times New Roman" w:hAnsi="Times New Roman" w:cs="Times New Roman"/>
          <w:sz w:val="28"/>
          <w:szCs w:val="28"/>
          <w:lang w:val="sr-Cyrl-CS"/>
        </w:rPr>
        <w:t>.</w:t>
      </w:r>
    </w:p>
    <w:p w14:paraId="6C675BA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433E504" w14:textId="77777777" w:rsidR="00000000" w:rsidRDefault="005541E0">
      <w:pPr>
        <w:pStyle w:val="text"/>
        <w:rPr>
          <w:rFonts w:ascii="Times New Roman" w:hAnsi="Times New Roman" w:cs="Times New Roman"/>
          <w:sz w:val="28"/>
          <w:szCs w:val="28"/>
          <w:lang w:val="sr-Cyrl-CS"/>
        </w:rPr>
      </w:pPr>
      <w:r>
        <w:rPr>
          <w:rFonts w:ascii="Times New Roman" w:hAnsi="Times New Roman" w:cs="Times New Roman"/>
          <w:sz w:val="28"/>
          <w:szCs w:val="28"/>
        </w:rPr>
        <w:t>Седници обавезно присуствују директор и</w:t>
      </w:r>
      <w:r>
        <w:rPr>
          <w:rFonts w:ascii="Times New Roman" w:hAnsi="Times New Roman" w:cs="Times New Roman"/>
          <w:sz w:val="28"/>
          <w:szCs w:val="28"/>
          <w:lang w:val="sr-Cyrl-CS"/>
        </w:rPr>
        <w:t xml:space="preserve"> помоћник директора, а по потреби</w:t>
      </w:r>
      <w:r>
        <w:rPr>
          <w:rFonts w:ascii="Times New Roman" w:hAnsi="Times New Roman" w:cs="Times New Roman"/>
          <w:sz w:val="28"/>
          <w:szCs w:val="28"/>
        </w:rPr>
        <w:t xml:space="preserve"> секретар Школе</w:t>
      </w:r>
      <w:r>
        <w:rPr>
          <w:rFonts w:ascii="Times New Roman" w:hAnsi="Times New Roman" w:cs="Times New Roman"/>
          <w:sz w:val="28"/>
          <w:szCs w:val="28"/>
          <w:lang w:val="sr-Cyrl-CS"/>
        </w:rPr>
        <w:t>, шеф рачуноводства или други запослени.</w:t>
      </w:r>
    </w:p>
    <w:p w14:paraId="65E5B21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Седницама Школског одбора</w:t>
      </w:r>
      <w:r>
        <w:rPr>
          <w:rFonts w:ascii="Times New Roman" w:hAnsi="Times New Roman" w:cs="Times New Roman"/>
          <w:sz w:val="28"/>
          <w:szCs w:val="28"/>
        </w:rPr>
        <w:t xml:space="preserve"> присуствује и учествује у њиховом раду представник синдиката у Школи, без права одлучивања.</w:t>
      </w:r>
    </w:p>
    <w:p w14:paraId="37ED8B1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Седницама Школског одбора присуствују и учествују у њиховом раду два представника Ученичког парламента, без права одлучивања.</w:t>
      </w:r>
    </w:p>
    <w:p w14:paraId="2EFF06A5" w14:textId="77777777" w:rsidR="00000000" w:rsidRDefault="005541E0">
      <w:pPr>
        <w:pStyle w:val="text"/>
        <w:rPr>
          <w:rFonts w:ascii="Times New Roman" w:hAnsi="Times New Roman" w:cs="Times New Roman"/>
          <w:sz w:val="28"/>
          <w:szCs w:val="28"/>
          <w:lang w:val="sr-Cyrl-CS"/>
        </w:rPr>
      </w:pPr>
      <w:r>
        <w:rPr>
          <w:rFonts w:ascii="Times New Roman" w:hAnsi="Times New Roman" w:cs="Times New Roman"/>
          <w:sz w:val="28"/>
          <w:szCs w:val="28"/>
        </w:rPr>
        <w:t>Седници школског одбора може да прису</w:t>
      </w:r>
      <w:r>
        <w:rPr>
          <w:rFonts w:ascii="Times New Roman" w:hAnsi="Times New Roman" w:cs="Times New Roman"/>
          <w:sz w:val="28"/>
          <w:szCs w:val="28"/>
        </w:rPr>
        <w:t>ствује и заступник ученика, запосленог или директора школе, када школски одбор одлучује о правима обавезама и одговорности ученика, запосленог или директора школе</w:t>
      </w:r>
      <w:r>
        <w:rPr>
          <w:rFonts w:ascii="Times New Roman" w:hAnsi="Times New Roman" w:cs="Times New Roman"/>
          <w:sz w:val="28"/>
          <w:szCs w:val="28"/>
          <w:lang w:val="sr-Cyrl-CS"/>
        </w:rPr>
        <w:t>.</w:t>
      </w:r>
    </w:p>
    <w:p w14:paraId="08AEAE6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306468D3"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15.</w:t>
      </w:r>
    </w:p>
    <w:p w14:paraId="1716393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A9E1FF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Пре преласка на утврђивање дневног реда чланови Школског одбора се изјашњавају </w:t>
      </w:r>
      <w:r>
        <w:rPr>
          <w:rFonts w:ascii="Times New Roman" w:hAnsi="Times New Roman" w:cs="Times New Roman"/>
          <w:sz w:val="28"/>
          <w:szCs w:val="28"/>
        </w:rPr>
        <w:t>о записнику са претходне седнице. Сваки члан Школског одбора има право да стави примедбе на записник. Усвојене примедбе уносе се у записник текуће седнице.</w:t>
      </w:r>
    </w:p>
    <w:p w14:paraId="2F3E166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После усвајања записника са претходне седнице, утврђује се дневни ред текуће седнице.</w:t>
      </w:r>
    </w:p>
    <w:p w14:paraId="7BEE8A6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9400CC7"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16.</w:t>
      </w:r>
    </w:p>
    <w:p w14:paraId="7936D7E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804A54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оред предложеног дневног реда, сваки члан Школског одбора може, на образложен захтев, тражити да се у дневни ред седнице уврсти одређено питање чије разматрање не трпи одлагање.</w:t>
      </w:r>
    </w:p>
    <w:p w14:paraId="7546A82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 </w:t>
      </w:r>
    </w:p>
    <w:p w14:paraId="32ACF16D"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17.</w:t>
      </w:r>
    </w:p>
    <w:p w14:paraId="2FB6AAC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DC184E2"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После </w:t>
      </w:r>
      <w:r>
        <w:rPr>
          <w:rFonts w:ascii="Times New Roman" w:hAnsi="Times New Roman" w:cs="Times New Roman"/>
          <w:sz w:val="28"/>
          <w:szCs w:val="28"/>
        </w:rPr>
        <w:t>усвајања дневног реда прелази се на расправу о појединим тачкама утврђеног и усвојеног дневног реда.</w:t>
      </w:r>
    </w:p>
    <w:p w14:paraId="5413929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Пре отварања расправе о појединим тачкама дневног реда потребно образложење даје известилац.</w:t>
      </w:r>
    </w:p>
    <w:p w14:paraId="0DEC79F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40EAB0D"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18.</w:t>
      </w:r>
    </w:p>
    <w:p w14:paraId="01C4FAC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CD54AB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Расправа о свакој тачки дневног реда траје док им</w:t>
      </w:r>
      <w:r>
        <w:rPr>
          <w:rFonts w:ascii="Times New Roman" w:hAnsi="Times New Roman" w:cs="Times New Roman"/>
          <w:sz w:val="28"/>
          <w:szCs w:val="28"/>
        </w:rPr>
        <w:t>а пријављених чланова Школског одбора.</w:t>
      </w:r>
    </w:p>
    <w:p w14:paraId="1DA0C8B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Позвана и присутна лица која нису чланови Школског одбора, могу дискутовати о питањима због којих су позвана по одобрењу председавајућег Школског одбора.</w:t>
      </w:r>
    </w:p>
    <w:p w14:paraId="3C4205A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BDFAF55"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19.</w:t>
      </w:r>
    </w:p>
    <w:p w14:paraId="5F563DA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A87E71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Нико не може да говори на седници пре него што буд</w:t>
      </w:r>
      <w:r>
        <w:rPr>
          <w:rFonts w:ascii="Times New Roman" w:hAnsi="Times New Roman" w:cs="Times New Roman"/>
          <w:sz w:val="28"/>
          <w:szCs w:val="28"/>
        </w:rPr>
        <w:t>е тражио и добио реч од председавајућег.</w:t>
      </w:r>
    </w:p>
    <w:p w14:paraId="1ABA2D4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Говорника може опоменути на ред или прекинути у говору само председавајући.</w:t>
      </w:r>
    </w:p>
    <w:p w14:paraId="7367222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Председавајући се стара да говорник не буде ометан у свом излагању.</w:t>
      </w:r>
    </w:p>
    <w:p w14:paraId="56952E12"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3415398A"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20.</w:t>
      </w:r>
    </w:p>
    <w:p w14:paraId="2D4D242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37178F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Председавајући Школског одбора даје реч говорницима по ред</w:t>
      </w:r>
      <w:r>
        <w:rPr>
          <w:rFonts w:ascii="Times New Roman" w:hAnsi="Times New Roman" w:cs="Times New Roman"/>
          <w:sz w:val="28"/>
          <w:szCs w:val="28"/>
        </w:rPr>
        <w:t>у њиховог пријављивања.</w:t>
      </w:r>
    </w:p>
    <w:p w14:paraId="33395792"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Ако члан Школског одбора или известилац затражи реч да би исправили навод који је по њиховом мишљењу нетачно изложен или је дао повода за неспоразум, председавајући ће му дати реч чим заврши излагање онај који је исправку изазвао.</w:t>
      </w:r>
    </w:p>
    <w:p w14:paraId="39E1415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 </w:t>
      </w:r>
    </w:p>
    <w:p w14:paraId="1194CDD9"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21.</w:t>
      </w:r>
    </w:p>
    <w:p w14:paraId="14A9C17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F70D97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Члан Школског одбора или позвано лице може да говори само о теми која је на дневном реду.</w:t>
      </w:r>
    </w:p>
    <w:p w14:paraId="37526F4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Ако се говорник удаљи од теме која је на дневном реду, председавајући ће га позвати да се држи дневног реда.</w:t>
      </w:r>
    </w:p>
    <w:p w14:paraId="708415F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Ако се говорник и после упозорења не држи дне</w:t>
      </w:r>
      <w:r>
        <w:rPr>
          <w:rFonts w:ascii="Times New Roman" w:hAnsi="Times New Roman" w:cs="Times New Roman"/>
          <w:sz w:val="28"/>
          <w:szCs w:val="28"/>
        </w:rPr>
        <w:t>вног реда, председавајући ће му одузети реч.</w:t>
      </w:r>
    </w:p>
    <w:p w14:paraId="164A90E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Говорник може говорити у расправи по истом питању дневног реда највише два пута.</w:t>
      </w:r>
    </w:p>
    <w:p w14:paraId="45A59302"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C058A31" w14:textId="77777777" w:rsidR="00000000" w:rsidRDefault="005541E0">
      <w:pPr>
        <w:pStyle w:val="podnaslov"/>
        <w:rPr>
          <w:rFonts w:ascii="Times New Roman" w:hAnsi="Times New Roman" w:cs="Times New Roman"/>
          <w:sz w:val="28"/>
          <w:szCs w:val="28"/>
        </w:rPr>
      </w:pPr>
      <w:r>
        <w:rPr>
          <w:rFonts w:ascii="Times New Roman" w:hAnsi="Times New Roman" w:cs="Times New Roman"/>
          <w:sz w:val="28"/>
          <w:szCs w:val="28"/>
        </w:rPr>
        <w:t xml:space="preserve">5.- Одлучивање на седницама </w:t>
      </w:r>
      <w:r>
        <w:rPr>
          <w:rFonts w:ascii="Times New Roman" w:hAnsi="Times New Roman" w:cs="Times New Roman"/>
          <w:sz w:val="28"/>
          <w:szCs w:val="28"/>
          <w:lang w:val="sr-Cyrl-CS"/>
        </w:rPr>
        <w:t>Ш</w:t>
      </w:r>
      <w:r>
        <w:rPr>
          <w:rFonts w:ascii="Times New Roman" w:hAnsi="Times New Roman" w:cs="Times New Roman"/>
          <w:sz w:val="28"/>
          <w:szCs w:val="28"/>
        </w:rPr>
        <w:t>колског одбора</w:t>
      </w:r>
    </w:p>
    <w:p w14:paraId="7B936B2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18323B7"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22.</w:t>
      </w:r>
    </w:p>
    <w:p w14:paraId="7EFE0E4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375A73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Председавајући </w:t>
      </w:r>
      <w:r>
        <w:rPr>
          <w:rFonts w:ascii="Times New Roman" w:hAnsi="Times New Roman" w:cs="Times New Roman"/>
          <w:sz w:val="28"/>
          <w:szCs w:val="28"/>
        </w:rPr>
        <w:t>Школског одбора закључује расправу о поједином питању дневног реда када утврди да нема више говорника по том питању.</w:t>
      </w:r>
    </w:p>
    <w:p w14:paraId="039D778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Изузетно, председавајући може закључити расправу и раније ако је питање о коме се расправља довољно разјашњено, тако да се о њему може одлу</w:t>
      </w:r>
      <w:r>
        <w:rPr>
          <w:rFonts w:ascii="Times New Roman" w:hAnsi="Times New Roman" w:cs="Times New Roman"/>
          <w:sz w:val="28"/>
          <w:szCs w:val="28"/>
        </w:rPr>
        <w:t>чивати.</w:t>
      </w:r>
    </w:p>
    <w:p w14:paraId="4B000C1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BDD1DE8"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23.</w:t>
      </w:r>
    </w:p>
    <w:p w14:paraId="4CD12CA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FAB585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Ако је на дневном реду доношење општег акта, може се одлучити да се обави начелна расправа, а потом расправа по појединим члановима односно тачкама.</w:t>
      </w:r>
    </w:p>
    <w:p w14:paraId="3B69C32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36F6635"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24.</w:t>
      </w:r>
    </w:p>
    <w:p w14:paraId="43B0F95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75947C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Школски одбор доноси одлуке већином гласова укупног броја чланова.</w:t>
      </w:r>
    </w:p>
    <w:p w14:paraId="372395B4" w14:textId="77777777" w:rsidR="00000000" w:rsidRDefault="005541E0">
      <w:pPr>
        <w:pStyle w:val="text"/>
        <w:rPr>
          <w:rFonts w:ascii="Times New Roman" w:hAnsi="Times New Roman" w:cs="Times New Roman"/>
          <w:sz w:val="28"/>
          <w:szCs w:val="28"/>
          <w:lang w:val="sr-Cyrl-CS"/>
        </w:rPr>
      </w:pPr>
      <w:r>
        <w:rPr>
          <w:rFonts w:ascii="Times New Roman" w:hAnsi="Times New Roman" w:cs="Times New Roman"/>
          <w:sz w:val="28"/>
          <w:szCs w:val="28"/>
        </w:rPr>
        <w:t>За оба</w:t>
      </w:r>
      <w:r>
        <w:rPr>
          <w:rFonts w:ascii="Times New Roman" w:hAnsi="Times New Roman" w:cs="Times New Roman"/>
          <w:sz w:val="28"/>
          <w:szCs w:val="28"/>
        </w:rPr>
        <w:t>вљање послова из своје надлежности Школски одбор одговара органу који га именује и оснивачу</w:t>
      </w:r>
      <w:r>
        <w:rPr>
          <w:rFonts w:ascii="Times New Roman" w:hAnsi="Times New Roman" w:cs="Times New Roman"/>
          <w:sz w:val="28"/>
          <w:szCs w:val="28"/>
          <w:lang w:val="sr-Cyrl-CS"/>
        </w:rPr>
        <w:t>, односно Министру.</w:t>
      </w:r>
    </w:p>
    <w:p w14:paraId="6B32F05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 </w:t>
      </w:r>
    </w:p>
    <w:p w14:paraId="1C3AD3D5"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25.</w:t>
      </w:r>
    </w:p>
    <w:p w14:paraId="17DD5C0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2208DF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Ако по одређеном питању дневног реда има више предлога, председавајући ставља на гласање поједине предлоге оним редом како су изноше</w:t>
      </w:r>
      <w:r>
        <w:rPr>
          <w:rFonts w:ascii="Times New Roman" w:hAnsi="Times New Roman" w:cs="Times New Roman"/>
          <w:sz w:val="28"/>
          <w:szCs w:val="28"/>
        </w:rPr>
        <w:t>ни у току расправе.</w:t>
      </w:r>
    </w:p>
    <w:p w14:paraId="55F2847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3D06CE5"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26.</w:t>
      </w:r>
    </w:p>
    <w:p w14:paraId="7DEE78B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099D10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Гласање је јавно, осим кад је Законом, Статутом Школе или одлуком Школског одбора одређено да се врши тајно гласање.</w:t>
      </w:r>
    </w:p>
    <w:p w14:paraId="67F5F88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24B2E59"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27.</w:t>
      </w:r>
    </w:p>
    <w:p w14:paraId="793E031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B0985B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Јавно гласање се врши дизањем руку тако што председавајући позива чланове да се изјасне ко је</w:t>
      </w:r>
      <w:r>
        <w:rPr>
          <w:rFonts w:ascii="Times New Roman" w:hAnsi="Times New Roman" w:cs="Times New Roman"/>
          <w:sz w:val="28"/>
          <w:szCs w:val="28"/>
        </w:rPr>
        <w:t xml:space="preserve"> за усвајање предлога, затим ко је против и најзад ко се уздржао од гласања.</w:t>
      </w:r>
    </w:p>
    <w:p w14:paraId="175C6B3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Ако се ни након поновљеног гласања не донесе одлука, о том питању ће се одлучивати на првој наредној седници Школског одбора, која се мора заказати најкасније за три дана.</w:t>
      </w:r>
    </w:p>
    <w:p w14:paraId="4F8A08B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D7DA90C"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28.</w:t>
      </w:r>
    </w:p>
    <w:p w14:paraId="58CB3DA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807FE2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Ако је гласање тајно, врши се гласачким листићима који морају бити једнаке величине, исте боје и облика и оверени печатом Школе.</w:t>
      </w:r>
    </w:p>
    <w:p w14:paraId="35AE5F5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Гласање се врши заокруживањем броја испред  датог предлога.</w:t>
      </w:r>
    </w:p>
    <w:p w14:paraId="7D8C240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Гласачки листић из кога се не може са сигурношћу утврдит</w:t>
      </w:r>
      <w:r>
        <w:rPr>
          <w:rFonts w:ascii="Times New Roman" w:hAnsi="Times New Roman" w:cs="Times New Roman"/>
          <w:sz w:val="28"/>
          <w:szCs w:val="28"/>
        </w:rPr>
        <w:t>и воља гласача сматра се неважећим.</w:t>
      </w:r>
    </w:p>
    <w:p w14:paraId="045027A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20EAB42"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29.</w:t>
      </w:r>
    </w:p>
    <w:p w14:paraId="57CCB82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 </w:t>
      </w:r>
    </w:p>
    <w:p w14:paraId="63C26ED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Тајним гласањем руководи председавајући Школског одбора, коме у томе помажу два члана која одреди школски одбор.</w:t>
      </w:r>
    </w:p>
    <w:p w14:paraId="3522F57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По завршеном гласању врши се пребројавање гласова.</w:t>
      </w:r>
    </w:p>
    <w:p w14:paraId="192EA08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Председавајући на крају објављује резултат </w:t>
      </w:r>
      <w:r>
        <w:rPr>
          <w:rFonts w:ascii="Times New Roman" w:hAnsi="Times New Roman" w:cs="Times New Roman"/>
          <w:sz w:val="28"/>
          <w:szCs w:val="28"/>
        </w:rPr>
        <w:t>гласања.</w:t>
      </w:r>
    </w:p>
    <w:p w14:paraId="2CD148E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3E6113E" w14:textId="77777777" w:rsidR="00000000" w:rsidRDefault="005541E0">
      <w:pPr>
        <w:pStyle w:val="podnaslov"/>
        <w:rPr>
          <w:rFonts w:ascii="Times New Roman" w:hAnsi="Times New Roman" w:cs="Times New Roman"/>
          <w:sz w:val="28"/>
          <w:szCs w:val="28"/>
        </w:rPr>
      </w:pPr>
      <w:r>
        <w:rPr>
          <w:rFonts w:ascii="Times New Roman" w:hAnsi="Times New Roman" w:cs="Times New Roman"/>
          <w:sz w:val="28"/>
          <w:szCs w:val="28"/>
        </w:rPr>
        <w:t>6.- Одржавање реда на седницама</w:t>
      </w:r>
    </w:p>
    <w:p w14:paraId="5C305D2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6717A27"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30.</w:t>
      </w:r>
    </w:p>
    <w:p w14:paraId="0A6808B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423AA4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О одржавању реда на седницама стара се председавајући Школског одбора.</w:t>
      </w:r>
    </w:p>
    <w:p w14:paraId="77473B8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Председавајући Школског одбора стара се да се рад на седници правилно одвија и одржава ред на седници.</w:t>
      </w:r>
    </w:p>
    <w:p w14:paraId="02C49C6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Председавајући има следећа</w:t>
      </w:r>
      <w:r>
        <w:rPr>
          <w:rFonts w:ascii="Times New Roman" w:hAnsi="Times New Roman" w:cs="Times New Roman"/>
          <w:sz w:val="28"/>
          <w:szCs w:val="28"/>
        </w:rPr>
        <w:t xml:space="preserve"> права и дужности:</w:t>
      </w:r>
    </w:p>
    <w:p w14:paraId="4BB162A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F2279D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стара се да се рад на седници одвија према утврђеном дневном реду;</w:t>
      </w:r>
    </w:p>
    <w:p w14:paraId="18A8D71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даје реч члановима Школског одбора и другим учесницима на седници;</w:t>
      </w:r>
    </w:p>
    <w:p w14:paraId="204F763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одобрава у оправданим случајевима појединим члановима напуштање седнице;</w:t>
      </w:r>
    </w:p>
    <w:p w14:paraId="23775AC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потписује донете одл</w:t>
      </w:r>
      <w:r>
        <w:rPr>
          <w:rFonts w:ascii="Times New Roman" w:hAnsi="Times New Roman" w:cs="Times New Roman"/>
          <w:sz w:val="28"/>
          <w:szCs w:val="28"/>
        </w:rPr>
        <w:t>уке и закључке;</w:t>
      </w:r>
    </w:p>
    <w:p w14:paraId="34E13CC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врши и друге послове у складу са одговарајућим прописима.</w:t>
      </w:r>
    </w:p>
    <w:p w14:paraId="3FE4C37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62C19D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Члан Школског одбора има права и дужности:</w:t>
      </w:r>
    </w:p>
    <w:p w14:paraId="24E7B32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7D1CB6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да присуствује седницама Школског одбора и да активно учествује у његовом раду;</w:t>
      </w:r>
    </w:p>
    <w:p w14:paraId="7674B9C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да подноси предлоге за доношење одлука, закључака и препорука;</w:t>
      </w:r>
    </w:p>
    <w:p w14:paraId="7709050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да предложи измене и допуне дневног реда;</w:t>
      </w:r>
    </w:p>
    <w:p w14:paraId="3013AF3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врши и друга права и дужности које проистичу из одредаба Закона, Статута и општих аката Школе.</w:t>
      </w:r>
    </w:p>
    <w:p w14:paraId="7E36D08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7EB1102"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31.</w:t>
      </w:r>
    </w:p>
    <w:p w14:paraId="2FF8294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 </w:t>
      </w:r>
    </w:p>
    <w:p w14:paraId="5E557C4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Председавајући ће опоменути члана Школс</w:t>
      </w:r>
      <w:r>
        <w:rPr>
          <w:rFonts w:ascii="Times New Roman" w:hAnsi="Times New Roman" w:cs="Times New Roman"/>
          <w:sz w:val="28"/>
          <w:szCs w:val="28"/>
        </w:rPr>
        <w:t xml:space="preserve">ког одбора који својим понашањем или говором на седници ремети ред или се не придржава овог </w:t>
      </w:r>
      <w:r>
        <w:rPr>
          <w:rFonts w:ascii="Times New Roman" w:hAnsi="Times New Roman" w:cs="Times New Roman"/>
          <w:sz w:val="28"/>
          <w:szCs w:val="28"/>
          <w:lang w:val="sr-Cyrl-CS"/>
        </w:rPr>
        <w:t>П</w:t>
      </w:r>
      <w:r>
        <w:rPr>
          <w:rFonts w:ascii="Times New Roman" w:hAnsi="Times New Roman" w:cs="Times New Roman"/>
          <w:sz w:val="28"/>
          <w:szCs w:val="28"/>
        </w:rPr>
        <w:t>ословника.</w:t>
      </w:r>
    </w:p>
    <w:p w14:paraId="108DEC6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Председавајући ће одузети реч члану Школског одбора који својим понашањем нарушава ред на седници, ако је претходно на истој седници већ опоменут због н</w:t>
      </w:r>
      <w:r>
        <w:rPr>
          <w:rFonts w:ascii="Times New Roman" w:hAnsi="Times New Roman" w:cs="Times New Roman"/>
          <w:sz w:val="28"/>
          <w:szCs w:val="28"/>
        </w:rPr>
        <w:t>арушавања реда.</w:t>
      </w:r>
    </w:p>
    <w:p w14:paraId="2FB2731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Члан Школског одбора који после одузимања речи наставља да говори, нарушава ред или на други начин омета рад или тешко вређа Школски одбор и поједине његове чланове, или се служи изразима који нису у складу са достојанством </w:t>
      </w:r>
      <w:r>
        <w:rPr>
          <w:rFonts w:ascii="Times New Roman" w:hAnsi="Times New Roman" w:cs="Times New Roman"/>
          <w:sz w:val="28"/>
          <w:szCs w:val="28"/>
          <w:lang w:val="sr-Cyrl-CS"/>
        </w:rPr>
        <w:t>о</w:t>
      </w:r>
      <w:r>
        <w:rPr>
          <w:rFonts w:ascii="Times New Roman" w:hAnsi="Times New Roman" w:cs="Times New Roman"/>
          <w:sz w:val="28"/>
          <w:szCs w:val="28"/>
        </w:rPr>
        <w:t>дбора, биће уда</w:t>
      </w:r>
      <w:r>
        <w:rPr>
          <w:rFonts w:ascii="Times New Roman" w:hAnsi="Times New Roman" w:cs="Times New Roman"/>
          <w:sz w:val="28"/>
          <w:szCs w:val="28"/>
        </w:rPr>
        <w:t>љен са седнице.</w:t>
      </w:r>
    </w:p>
    <w:p w14:paraId="6BF562F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Удаљење са седнице изриче Школски одбор на предлог председавајућег или појединог члана.</w:t>
      </w:r>
    </w:p>
    <w:p w14:paraId="3FE2670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Удаљени члан је дужан да одмах по изрицању мере удаљења напусти просторије у којима се одржава седница.</w:t>
      </w:r>
    </w:p>
    <w:p w14:paraId="6B96AA7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Члан Школског одбора може бити удаљен само са се</w:t>
      </w:r>
      <w:r>
        <w:rPr>
          <w:rFonts w:ascii="Times New Roman" w:hAnsi="Times New Roman" w:cs="Times New Roman"/>
          <w:sz w:val="28"/>
          <w:szCs w:val="28"/>
        </w:rPr>
        <w:t>днице на којој је нарушио ред.</w:t>
      </w:r>
    </w:p>
    <w:p w14:paraId="0E158E6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C053892"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32.</w:t>
      </w:r>
    </w:p>
    <w:p w14:paraId="1F581E7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2969F8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Ако ред на седници нарушава лице које није члан Школског одбора, председавајући ће то лице опоменути, а ако и после опомене настави са нарушавањем реда, удаљиће га са седнице.</w:t>
      </w:r>
    </w:p>
    <w:p w14:paraId="3772595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38D9C535"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33.</w:t>
      </w:r>
    </w:p>
    <w:p w14:paraId="156F45F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8DCDC8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Изрицање мере одузимања</w:t>
      </w:r>
      <w:r>
        <w:rPr>
          <w:rFonts w:ascii="Times New Roman" w:hAnsi="Times New Roman" w:cs="Times New Roman"/>
          <w:sz w:val="28"/>
          <w:szCs w:val="28"/>
        </w:rPr>
        <w:t xml:space="preserve"> речи и удаљења са седнице уноси се у записник са седнице Школског одбора.</w:t>
      </w:r>
    </w:p>
    <w:p w14:paraId="7C058DF8" w14:textId="77777777" w:rsidR="00000000" w:rsidRDefault="005541E0">
      <w:pPr>
        <w:pStyle w:val="text"/>
        <w:jc w:val="center"/>
        <w:rPr>
          <w:rFonts w:ascii="Times New Roman" w:hAnsi="Times New Roman" w:cs="Times New Roman"/>
          <w:b/>
          <w:sz w:val="28"/>
          <w:szCs w:val="28"/>
        </w:rPr>
      </w:pPr>
      <w:r>
        <w:rPr>
          <w:rFonts w:ascii="Times New Roman" w:hAnsi="Times New Roman" w:cs="Times New Roman"/>
          <w:b/>
          <w:sz w:val="28"/>
          <w:szCs w:val="28"/>
        </w:rPr>
        <w:t>Чл</w:t>
      </w:r>
      <w:r>
        <w:rPr>
          <w:rFonts w:ascii="Times New Roman" w:hAnsi="Times New Roman" w:cs="Times New Roman"/>
          <w:b/>
          <w:sz w:val="28"/>
          <w:szCs w:val="28"/>
          <w:lang w:val="sr-Cyrl-CS"/>
        </w:rPr>
        <w:t>а</w:t>
      </w:r>
      <w:r>
        <w:rPr>
          <w:rFonts w:ascii="Times New Roman" w:hAnsi="Times New Roman" w:cs="Times New Roman"/>
          <w:b/>
          <w:sz w:val="28"/>
          <w:szCs w:val="28"/>
        </w:rPr>
        <w:t>н</w:t>
      </w:r>
      <w:r>
        <w:rPr>
          <w:rFonts w:ascii="Times New Roman" w:hAnsi="Times New Roman" w:cs="Times New Roman"/>
          <w:b/>
          <w:sz w:val="28"/>
          <w:szCs w:val="28"/>
          <w:lang w:val="sr-Cyrl-CS"/>
        </w:rPr>
        <w:t xml:space="preserve"> </w:t>
      </w:r>
      <w:r>
        <w:rPr>
          <w:rFonts w:ascii="Times New Roman" w:hAnsi="Times New Roman" w:cs="Times New Roman"/>
          <w:b/>
          <w:sz w:val="28"/>
          <w:szCs w:val="28"/>
        </w:rPr>
        <w:t>34.</w:t>
      </w:r>
    </w:p>
    <w:p w14:paraId="7C245C4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9F3F88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Ако се редовним мерама предвиђеним овим </w:t>
      </w:r>
      <w:r>
        <w:rPr>
          <w:rFonts w:ascii="Times New Roman" w:hAnsi="Times New Roman" w:cs="Times New Roman"/>
          <w:sz w:val="28"/>
          <w:szCs w:val="28"/>
          <w:lang w:val="sr-Cyrl-CS"/>
        </w:rPr>
        <w:t>П</w:t>
      </w:r>
      <w:r>
        <w:rPr>
          <w:rFonts w:ascii="Times New Roman" w:hAnsi="Times New Roman" w:cs="Times New Roman"/>
          <w:sz w:val="28"/>
          <w:szCs w:val="28"/>
        </w:rPr>
        <w:t xml:space="preserve">ословником не </w:t>
      </w:r>
      <w:r>
        <w:rPr>
          <w:rFonts w:ascii="Times New Roman" w:hAnsi="Times New Roman" w:cs="Times New Roman"/>
          <w:sz w:val="28"/>
          <w:szCs w:val="28"/>
        </w:rPr>
        <w:t>може одржати ред на седници, председавајући може да одреди прекид седнице и утврди време наставка седнице.</w:t>
      </w:r>
    </w:p>
    <w:p w14:paraId="3F919DC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05E62C9" w14:textId="77777777" w:rsidR="00000000" w:rsidRDefault="005541E0">
      <w:pPr>
        <w:pStyle w:val="podnaslov"/>
        <w:rPr>
          <w:rFonts w:ascii="Times New Roman" w:hAnsi="Times New Roman" w:cs="Times New Roman"/>
          <w:sz w:val="28"/>
          <w:szCs w:val="28"/>
        </w:rPr>
      </w:pPr>
      <w:r>
        <w:rPr>
          <w:rFonts w:ascii="Times New Roman" w:hAnsi="Times New Roman" w:cs="Times New Roman"/>
          <w:sz w:val="28"/>
          <w:szCs w:val="28"/>
        </w:rPr>
        <w:t xml:space="preserve">7. – Надлежност </w:t>
      </w:r>
      <w:r>
        <w:rPr>
          <w:rFonts w:ascii="Times New Roman" w:hAnsi="Times New Roman" w:cs="Times New Roman"/>
          <w:sz w:val="28"/>
          <w:szCs w:val="28"/>
          <w:lang w:val="sr-Cyrl-CS"/>
        </w:rPr>
        <w:t>Ш</w:t>
      </w:r>
      <w:r>
        <w:rPr>
          <w:rFonts w:ascii="Times New Roman" w:hAnsi="Times New Roman" w:cs="Times New Roman"/>
          <w:sz w:val="28"/>
          <w:szCs w:val="28"/>
        </w:rPr>
        <w:t>колског одбора</w:t>
      </w:r>
    </w:p>
    <w:p w14:paraId="5000992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 </w:t>
      </w:r>
    </w:p>
    <w:p w14:paraId="420048BB"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35.</w:t>
      </w:r>
    </w:p>
    <w:p w14:paraId="1FF3066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94A4AE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Школски одбор:</w:t>
      </w:r>
    </w:p>
    <w:p w14:paraId="4229634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8D36ED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доноси Статут, правила понашања у Школи и друге опште акте и даје сагласност на акт о организацији и систематизацији послова;</w:t>
      </w:r>
    </w:p>
    <w:p w14:paraId="724F2CB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2) доноси предшколски, школски, односно васпитни програм (у даљем тексту: програм образовања и васпитања), развојни план, годишњи </w:t>
      </w:r>
      <w:r>
        <w:rPr>
          <w:rFonts w:ascii="Times New Roman" w:hAnsi="Times New Roman" w:cs="Times New Roman"/>
          <w:sz w:val="28"/>
          <w:szCs w:val="28"/>
        </w:rPr>
        <w:t>план рада, усваја извештаје о њиховом остваривању, вредновању и самовредновању;</w:t>
      </w:r>
    </w:p>
    <w:p w14:paraId="6272DAF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3) утврђује предлог финансијског плана за припрему буџета Републике Србије;</w:t>
      </w:r>
    </w:p>
    <w:p w14:paraId="6B4827C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4) доноси финансијски план Школе, у складу са Законом;</w:t>
      </w:r>
    </w:p>
    <w:p w14:paraId="4A2BC20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5) усваја извештај о пословању, годишњи обрач</w:t>
      </w:r>
      <w:r>
        <w:rPr>
          <w:rFonts w:ascii="Times New Roman" w:hAnsi="Times New Roman" w:cs="Times New Roman"/>
          <w:sz w:val="28"/>
          <w:szCs w:val="28"/>
        </w:rPr>
        <w:t>ун и извештај о извођењу екскурзија, односно наставе у природи;</w:t>
      </w:r>
    </w:p>
    <w:p w14:paraId="0BBF8FB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6) расписује конкурс за избор директора Школе;</w:t>
      </w:r>
    </w:p>
    <w:p w14:paraId="4EFA0F8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7) даје мишљење и предлаже министру избор директора Школе;</w:t>
      </w:r>
    </w:p>
    <w:p w14:paraId="6A32FEB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8) закључује са директором школе уговор из члана 124. став 1. Закона о основама систем</w:t>
      </w:r>
      <w:r>
        <w:rPr>
          <w:rFonts w:ascii="Times New Roman" w:hAnsi="Times New Roman" w:cs="Times New Roman"/>
          <w:sz w:val="28"/>
          <w:szCs w:val="28"/>
        </w:rPr>
        <w:t>а образовања и васпитања;</w:t>
      </w:r>
    </w:p>
    <w:p w14:paraId="4162ADA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9) одлучује о правима, обавезама и одговорностима директора Школе;</w:t>
      </w:r>
    </w:p>
    <w:p w14:paraId="01AD1DE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w:t>
      </w:r>
      <w:r>
        <w:rPr>
          <w:rFonts w:ascii="Times New Roman" w:hAnsi="Times New Roman" w:cs="Times New Roman"/>
          <w:sz w:val="28"/>
          <w:szCs w:val="28"/>
        </w:rPr>
        <w:t>из члана 110–113. Закона о основама система образовања и васпитања;</w:t>
      </w:r>
    </w:p>
    <w:p w14:paraId="6961549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10) доноси одлуку о проширењу делатности Школе;</w:t>
      </w:r>
    </w:p>
    <w:p w14:paraId="55F7736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11) разматра поштовање општих принципа, остваривање циљева образовања и васпитања и стандарда постигнућа и предузима мере за побољшање услов</w:t>
      </w:r>
      <w:r>
        <w:rPr>
          <w:rFonts w:ascii="Times New Roman" w:hAnsi="Times New Roman" w:cs="Times New Roman"/>
          <w:sz w:val="28"/>
          <w:szCs w:val="28"/>
        </w:rPr>
        <w:t>а рада и остваривање образовно-васпитног рада;</w:t>
      </w:r>
    </w:p>
    <w:p w14:paraId="111451D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12) доноси план стручног усавршавања запослених и усваја извештај о његовом остваривању;</w:t>
      </w:r>
    </w:p>
    <w:p w14:paraId="5394DA9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13) одлучује по жалби на решење директора;</w:t>
      </w:r>
    </w:p>
    <w:p w14:paraId="10925D6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14)  образује комисију за избор директора</w:t>
      </w:r>
    </w:p>
    <w:p w14:paraId="5A16C32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бира чланове Конкурсне комисије за </w:t>
      </w:r>
      <w:r>
        <w:rPr>
          <w:rFonts w:ascii="Times New Roman" w:hAnsi="Times New Roman" w:cs="Times New Roman"/>
          <w:sz w:val="28"/>
          <w:szCs w:val="28"/>
        </w:rPr>
        <w:t>избор директора Школе и председника Конкурсне комисије;</w:t>
      </w:r>
    </w:p>
    <w:p w14:paraId="3649EE5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15) обавља и друге послове у складу са Законом, актом о оснивању и Статутом.</w:t>
      </w:r>
    </w:p>
    <w:p w14:paraId="4D48348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614D59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Комисија за избор директора Школе</w:t>
      </w:r>
    </w:p>
    <w:p w14:paraId="48540AC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B2E6236"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36.</w:t>
      </w:r>
    </w:p>
    <w:p w14:paraId="1D7A9D5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3F3DA45" w14:textId="77777777" w:rsidR="00000000" w:rsidRDefault="005541E0">
      <w:pPr>
        <w:pStyle w:val="text"/>
        <w:rPr>
          <w:rFonts w:ascii="Times New Roman" w:hAnsi="Times New Roman" w:cs="Times New Roman"/>
          <w:sz w:val="28"/>
          <w:szCs w:val="28"/>
          <w:lang w:val="sr-Cyrl-CS"/>
        </w:rPr>
      </w:pPr>
      <w:r>
        <w:rPr>
          <w:rFonts w:ascii="Times New Roman" w:hAnsi="Times New Roman" w:cs="Times New Roman"/>
          <w:sz w:val="28"/>
          <w:szCs w:val="28"/>
        </w:rPr>
        <w:t>Чланов</w:t>
      </w:r>
      <w:r>
        <w:rPr>
          <w:rFonts w:ascii="Times New Roman" w:hAnsi="Times New Roman" w:cs="Times New Roman"/>
          <w:sz w:val="28"/>
          <w:szCs w:val="28"/>
          <w:lang w:val="sr-Cyrl-CS"/>
        </w:rPr>
        <w:t>и</w:t>
      </w:r>
      <w:r>
        <w:rPr>
          <w:rFonts w:ascii="Times New Roman" w:hAnsi="Times New Roman" w:cs="Times New Roman"/>
          <w:sz w:val="28"/>
          <w:szCs w:val="28"/>
        </w:rPr>
        <w:t xml:space="preserve"> Конкурсне комисије за избор директора Школе предлаж</w:t>
      </w:r>
      <w:r>
        <w:rPr>
          <w:rFonts w:ascii="Times New Roman" w:hAnsi="Times New Roman" w:cs="Times New Roman"/>
          <w:sz w:val="28"/>
          <w:szCs w:val="28"/>
          <w:lang w:val="sr-Cyrl-CS"/>
        </w:rPr>
        <w:t>у се на седници</w:t>
      </w:r>
      <w:r>
        <w:rPr>
          <w:rFonts w:ascii="Times New Roman" w:hAnsi="Times New Roman" w:cs="Times New Roman"/>
          <w:sz w:val="28"/>
          <w:szCs w:val="28"/>
          <w:lang w:val="sr-Cyrl-CS"/>
        </w:rPr>
        <w:t xml:space="preserve"> Школског одбора са списка запослених из Годишњег плана рада школе. Сваки члан Школског одбора може да предложи члана Конкурсне комисије.</w:t>
      </w:r>
    </w:p>
    <w:p w14:paraId="3D09489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lang w:val="sr-Cyrl-CS"/>
        </w:rPr>
        <w:t>Прво се констатује избор чланова Конкурсне комисије а потом</w:t>
      </w:r>
      <w:r>
        <w:rPr>
          <w:rFonts w:ascii="Times New Roman" w:hAnsi="Times New Roman" w:cs="Times New Roman"/>
          <w:sz w:val="28"/>
          <w:szCs w:val="28"/>
        </w:rPr>
        <w:t xml:space="preserve"> Школски одбор између предложених чланова бира председника </w:t>
      </w:r>
      <w:r>
        <w:rPr>
          <w:rFonts w:ascii="Times New Roman" w:hAnsi="Times New Roman" w:cs="Times New Roman"/>
          <w:sz w:val="28"/>
          <w:szCs w:val="28"/>
        </w:rPr>
        <w:t>Комисије.</w:t>
      </w:r>
    </w:p>
    <w:p w14:paraId="28333D5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Комисија из става 1. овог члана има пет чланова.</w:t>
      </w:r>
    </w:p>
    <w:p w14:paraId="50C54D6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3C3772F6"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37.</w:t>
      </w:r>
    </w:p>
    <w:p w14:paraId="36421B9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12929A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Комисија  за избор директора Школе спроводи поступак за избор директора, и то: </w:t>
      </w:r>
    </w:p>
    <w:p w14:paraId="432EBAB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2BCCA6D"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Обрађује конкурсну документацију, тј. прикупља и разматра конкурсни материјал и најпре утврђује благовременост и потпуност пријаве кандидата;</w:t>
      </w:r>
    </w:p>
    <w:p w14:paraId="4FAEA54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2) утврђује испуњеност законом прописаних услова за избор директора, ценећи и доказ о резултату стручно-педагошког</w:t>
      </w:r>
      <w:r>
        <w:rPr>
          <w:rFonts w:ascii="Times New Roman" w:hAnsi="Times New Roman" w:cs="Times New Roman"/>
          <w:sz w:val="28"/>
          <w:szCs w:val="28"/>
        </w:rPr>
        <w:t xml:space="preserve"> надзора у раду кандидата (извештај просветног саветника) и резултате стручно-педагошког надзора Школе и оцену спољашњег вредновања (уколико се на конкурс пријавило лице које је претходно обављало дужност директора школе);</w:t>
      </w:r>
    </w:p>
    <w:p w14:paraId="7A08051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3) обавља интервју са кандидатима</w:t>
      </w:r>
      <w:r>
        <w:rPr>
          <w:rFonts w:ascii="Times New Roman" w:hAnsi="Times New Roman" w:cs="Times New Roman"/>
          <w:sz w:val="28"/>
          <w:szCs w:val="28"/>
        </w:rPr>
        <w:t>;</w:t>
      </w:r>
    </w:p>
    <w:p w14:paraId="20B80AD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4) прибавља мишљење васпитно-образовног, наставничког, односно наставничког и педагошког већа о пријављеним кандидатима;</w:t>
      </w:r>
    </w:p>
    <w:p w14:paraId="4F8498A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5) сачињава извештај о спроведеном поступку за избор директора, који садржи достављену документацију кандидата и потребна мишљења и д</w:t>
      </w:r>
      <w:r>
        <w:rPr>
          <w:rFonts w:ascii="Times New Roman" w:hAnsi="Times New Roman" w:cs="Times New Roman"/>
          <w:sz w:val="28"/>
          <w:szCs w:val="28"/>
        </w:rPr>
        <w:t xml:space="preserve">оставља их </w:t>
      </w:r>
      <w:r>
        <w:rPr>
          <w:rFonts w:ascii="Times New Roman" w:hAnsi="Times New Roman" w:cs="Times New Roman"/>
          <w:sz w:val="28"/>
          <w:szCs w:val="28"/>
          <w:lang w:val="sr-Cyrl-CS"/>
        </w:rPr>
        <w:t>Ш</w:t>
      </w:r>
      <w:r>
        <w:rPr>
          <w:rFonts w:ascii="Times New Roman" w:hAnsi="Times New Roman" w:cs="Times New Roman"/>
          <w:sz w:val="28"/>
          <w:szCs w:val="28"/>
        </w:rPr>
        <w:t>колском одбору  у року од осам дана од дана завршетка поступка.</w:t>
      </w:r>
    </w:p>
    <w:p w14:paraId="2CE1CBA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D4EEFAE"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38.</w:t>
      </w:r>
    </w:p>
    <w:p w14:paraId="084DC58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A9F5AF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О раду Комисије за избор директора Школе води се записник.</w:t>
      </w:r>
    </w:p>
    <w:p w14:paraId="3E71221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Записник потписују сви чланови Конкурсне комисије.</w:t>
      </w:r>
    </w:p>
    <w:p w14:paraId="153602A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Извештај о спроведеном поступку за избор директора Школе </w:t>
      </w:r>
      <w:r>
        <w:rPr>
          <w:rFonts w:ascii="Times New Roman" w:hAnsi="Times New Roman" w:cs="Times New Roman"/>
          <w:sz w:val="28"/>
          <w:szCs w:val="28"/>
        </w:rPr>
        <w:t>потписуј</w:t>
      </w:r>
      <w:r>
        <w:rPr>
          <w:rFonts w:ascii="Times New Roman" w:hAnsi="Times New Roman" w:cs="Times New Roman"/>
          <w:sz w:val="28"/>
          <w:szCs w:val="28"/>
          <w:lang w:val="sr-Cyrl-CS"/>
        </w:rPr>
        <w:t>у сви чланови</w:t>
      </w:r>
      <w:r>
        <w:rPr>
          <w:rFonts w:ascii="Times New Roman" w:hAnsi="Times New Roman" w:cs="Times New Roman"/>
          <w:sz w:val="28"/>
          <w:szCs w:val="28"/>
        </w:rPr>
        <w:t xml:space="preserve"> Конкурсне комисије.</w:t>
      </w:r>
    </w:p>
    <w:p w14:paraId="5410BE3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15F613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Поступак давања мишљења и предлагање министру избора директора Школе</w:t>
      </w:r>
    </w:p>
    <w:p w14:paraId="632124C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98D40DD"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39.</w:t>
      </w:r>
    </w:p>
    <w:p w14:paraId="0AFE0BD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F1921B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Школски одбор разматра Извештај Конкурсне комисије о спроведеном поступку за избор директора Школе,</w:t>
      </w:r>
      <w:r>
        <w:rPr>
          <w:rFonts w:ascii="Times New Roman" w:hAnsi="Times New Roman" w:cs="Times New Roman"/>
          <w:sz w:val="28"/>
          <w:szCs w:val="28"/>
          <w:lang w:val="sr-Cyrl-CS"/>
        </w:rPr>
        <w:t xml:space="preserve"> може на седницу да позове све </w:t>
      </w:r>
      <w:r>
        <w:rPr>
          <w:rFonts w:ascii="Times New Roman" w:hAnsi="Times New Roman" w:cs="Times New Roman"/>
          <w:sz w:val="28"/>
          <w:szCs w:val="28"/>
          <w:lang w:val="sr-Cyrl-CS"/>
        </w:rPr>
        <w:t>кандидате као би се кратко представили а пре</w:t>
      </w:r>
      <w:r>
        <w:rPr>
          <w:rFonts w:ascii="Times New Roman" w:hAnsi="Times New Roman" w:cs="Times New Roman"/>
          <w:sz w:val="28"/>
          <w:szCs w:val="28"/>
        </w:rPr>
        <w:t xml:space="preserve"> сачињава</w:t>
      </w:r>
      <w:r>
        <w:rPr>
          <w:rFonts w:ascii="Times New Roman" w:hAnsi="Times New Roman" w:cs="Times New Roman"/>
          <w:sz w:val="28"/>
          <w:szCs w:val="28"/>
          <w:lang w:val="sr-Cyrl-CS"/>
        </w:rPr>
        <w:t>ња</w:t>
      </w:r>
      <w:r>
        <w:rPr>
          <w:rFonts w:ascii="Times New Roman" w:hAnsi="Times New Roman" w:cs="Times New Roman"/>
          <w:sz w:val="28"/>
          <w:szCs w:val="28"/>
        </w:rPr>
        <w:t xml:space="preserve"> образложен</w:t>
      </w:r>
      <w:r>
        <w:rPr>
          <w:rFonts w:ascii="Times New Roman" w:hAnsi="Times New Roman" w:cs="Times New Roman"/>
          <w:sz w:val="28"/>
          <w:szCs w:val="28"/>
          <w:lang w:val="sr-Cyrl-CS"/>
        </w:rPr>
        <w:t>е</w:t>
      </w:r>
      <w:r>
        <w:rPr>
          <w:rFonts w:ascii="Times New Roman" w:hAnsi="Times New Roman" w:cs="Times New Roman"/>
          <w:sz w:val="28"/>
          <w:szCs w:val="28"/>
        </w:rPr>
        <w:t xml:space="preserve"> лист</w:t>
      </w:r>
      <w:r>
        <w:rPr>
          <w:rFonts w:ascii="Times New Roman" w:hAnsi="Times New Roman" w:cs="Times New Roman"/>
          <w:sz w:val="28"/>
          <w:szCs w:val="28"/>
          <w:lang w:val="sr-Cyrl-CS"/>
        </w:rPr>
        <w:t>е</w:t>
      </w:r>
      <w:r>
        <w:rPr>
          <w:rFonts w:ascii="Times New Roman" w:hAnsi="Times New Roman" w:cs="Times New Roman"/>
          <w:sz w:val="28"/>
          <w:szCs w:val="28"/>
        </w:rPr>
        <w:t xml:space="preserve"> свих кандидата који испуњавају услове и предлог</w:t>
      </w:r>
      <w:r>
        <w:rPr>
          <w:rFonts w:ascii="Times New Roman" w:hAnsi="Times New Roman" w:cs="Times New Roman"/>
          <w:sz w:val="28"/>
          <w:szCs w:val="28"/>
          <w:lang w:val="sr-Cyrl-CS"/>
        </w:rPr>
        <w:t>а</w:t>
      </w:r>
      <w:r>
        <w:rPr>
          <w:rFonts w:ascii="Times New Roman" w:hAnsi="Times New Roman" w:cs="Times New Roman"/>
          <w:sz w:val="28"/>
          <w:szCs w:val="28"/>
        </w:rPr>
        <w:t xml:space="preserve"> за избор директора, које, заједно са Извештајем Комисије</w:t>
      </w:r>
      <w:r>
        <w:rPr>
          <w:rFonts w:ascii="Times New Roman" w:hAnsi="Times New Roman" w:cs="Times New Roman"/>
          <w:sz w:val="28"/>
          <w:szCs w:val="28"/>
          <w:lang w:val="sr-Cyrl-CS"/>
        </w:rPr>
        <w:t xml:space="preserve"> и потребном документацијом</w:t>
      </w:r>
      <w:r>
        <w:rPr>
          <w:rFonts w:ascii="Times New Roman" w:hAnsi="Times New Roman" w:cs="Times New Roman"/>
          <w:sz w:val="28"/>
          <w:szCs w:val="28"/>
        </w:rPr>
        <w:t>, доставља министру у року од осам дана од дана до</w:t>
      </w:r>
      <w:r>
        <w:rPr>
          <w:rFonts w:ascii="Times New Roman" w:hAnsi="Times New Roman" w:cs="Times New Roman"/>
          <w:sz w:val="28"/>
          <w:szCs w:val="28"/>
        </w:rPr>
        <w:t>стављања Извештаја Комисије.</w:t>
      </w:r>
    </w:p>
    <w:p w14:paraId="122FC89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Образложену листу кандидата из става </w:t>
      </w:r>
      <w:r>
        <w:rPr>
          <w:rFonts w:ascii="Times New Roman" w:hAnsi="Times New Roman" w:cs="Times New Roman"/>
          <w:sz w:val="28"/>
          <w:szCs w:val="28"/>
          <w:lang w:val="sr-Cyrl-CS"/>
        </w:rPr>
        <w:t>1</w:t>
      </w:r>
      <w:r>
        <w:rPr>
          <w:rFonts w:ascii="Times New Roman" w:hAnsi="Times New Roman" w:cs="Times New Roman"/>
          <w:sz w:val="28"/>
          <w:szCs w:val="28"/>
        </w:rPr>
        <w:t>. овог члана потписује председавајући Школског одбора.</w:t>
      </w:r>
    </w:p>
    <w:p w14:paraId="4E302C6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923CDC0"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40.</w:t>
      </w:r>
    </w:p>
    <w:p w14:paraId="5D98F4E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FF8E81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Школски одбор предлаже кандидата за директора Школе са образложене листе кандидата.</w:t>
      </w:r>
    </w:p>
    <w:p w14:paraId="1AEC727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Гласање о предложеним кандидатима за </w:t>
      </w:r>
      <w:r>
        <w:rPr>
          <w:rFonts w:ascii="Times New Roman" w:hAnsi="Times New Roman" w:cs="Times New Roman"/>
          <w:sz w:val="28"/>
          <w:szCs w:val="28"/>
        </w:rPr>
        <w:t>директора Школе обавља се тајним гласањем.</w:t>
      </w:r>
    </w:p>
    <w:p w14:paraId="7BF08E0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Тајно гласање, путем гласачких листића, спроводи председавајући Школског одбора и још 2 члана кога изабере Школски одбор на самој седници.</w:t>
      </w:r>
    </w:p>
    <w:p w14:paraId="5685AF5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(Напомена: Листа кандидата се може сачинити по азбучном реду презимена кан</w:t>
      </w:r>
      <w:r>
        <w:rPr>
          <w:rFonts w:ascii="Times New Roman" w:hAnsi="Times New Roman" w:cs="Times New Roman"/>
          <w:sz w:val="28"/>
          <w:szCs w:val="28"/>
        </w:rPr>
        <w:t>дидата/по редоследу предлагања кандидата.)</w:t>
      </w:r>
    </w:p>
    <w:p w14:paraId="61A4356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Одлука о предлогу кандидата за директора Школе донета је ако је за један предлог гласала већина од укупног броја чланова Школског одбора.</w:t>
      </w:r>
    </w:p>
    <w:p w14:paraId="73A1B55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DB6AD4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Комисија </w:t>
      </w:r>
      <w:r>
        <w:rPr>
          <w:rFonts w:ascii="Times New Roman" w:hAnsi="Times New Roman" w:cs="Times New Roman"/>
          <w:sz w:val="28"/>
          <w:szCs w:val="28"/>
        </w:rPr>
        <w:t>за вођење дисциплинског поступка против директора</w:t>
      </w:r>
    </w:p>
    <w:p w14:paraId="0422ABE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129835A"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lastRenderedPageBreak/>
        <w:t>Члан 41.</w:t>
      </w:r>
    </w:p>
    <w:p w14:paraId="70A0E3A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74A038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Школски одбор именује комисију за вођење дисциплинског поступка против директора школе.</w:t>
      </w:r>
    </w:p>
    <w:p w14:paraId="1D75990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Комисија има 3 члана. Један члан се бира из реда чланова </w:t>
      </w:r>
      <w:r>
        <w:rPr>
          <w:rFonts w:ascii="Times New Roman" w:hAnsi="Times New Roman" w:cs="Times New Roman"/>
          <w:sz w:val="28"/>
          <w:szCs w:val="28"/>
          <w:lang w:val="sr-Cyrl-CS"/>
        </w:rPr>
        <w:t>Ш</w:t>
      </w:r>
      <w:r>
        <w:rPr>
          <w:rFonts w:ascii="Times New Roman" w:hAnsi="Times New Roman" w:cs="Times New Roman"/>
          <w:sz w:val="28"/>
          <w:szCs w:val="28"/>
        </w:rPr>
        <w:t xml:space="preserve">колског одбора, а два члана из реда запослених </w:t>
      </w:r>
      <w:r>
        <w:rPr>
          <w:rFonts w:ascii="Times New Roman" w:hAnsi="Times New Roman" w:cs="Times New Roman"/>
          <w:sz w:val="28"/>
          <w:szCs w:val="28"/>
        </w:rPr>
        <w:t>наставника и стручних сарадника школе.</w:t>
      </w:r>
    </w:p>
    <w:p w14:paraId="437C4C4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Школски одбор из реда изабраних чланова бира председника комисије.</w:t>
      </w:r>
    </w:p>
    <w:p w14:paraId="1286219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3EC4999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74524FA"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42.</w:t>
      </w:r>
    </w:p>
    <w:p w14:paraId="52A84C9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D8FC29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Дисциплински поступак против  директора школе покреће се и води за учињену тежу повреду радне обавезе из члана 164. и повреду забране и</w:t>
      </w:r>
      <w:r>
        <w:rPr>
          <w:rFonts w:ascii="Times New Roman" w:hAnsi="Times New Roman" w:cs="Times New Roman"/>
          <w:sz w:val="28"/>
          <w:szCs w:val="28"/>
        </w:rPr>
        <w:t>з чл. 110–113. Закона о основама система образовања и васпитања.</w:t>
      </w:r>
    </w:p>
    <w:p w14:paraId="2F2893A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Дисциплински поступак  се покреће писменим закључком, а који садржи податке о директору, опис повреде забране, односно радне обавезе, време, место и начин извршења и доказе који указују на из</w:t>
      </w:r>
      <w:r>
        <w:rPr>
          <w:rFonts w:ascii="Times New Roman" w:hAnsi="Times New Roman" w:cs="Times New Roman"/>
          <w:sz w:val="28"/>
          <w:szCs w:val="28"/>
        </w:rPr>
        <w:t>вршење повреде.</w:t>
      </w:r>
    </w:p>
    <w:p w14:paraId="42B5A9D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Комисија директору школе доставља закључак  за покретање дисциплинског поступка поднет и потписан од </w:t>
      </w:r>
      <w:r>
        <w:rPr>
          <w:rFonts w:ascii="Times New Roman" w:hAnsi="Times New Roman" w:cs="Times New Roman"/>
          <w:sz w:val="28"/>
          <w:szCs w:val="28"/>
          <w:lang w:val="sr-Cyrl-CS"/>
        </w:rPr>
        <w:t>председника Комисије</w:t>
      </w:r>
      <w:r>
        <w:rPr>
          <w:rFonts w:ascii="Times New Roman" w:hAnsi="Times New Roman" w:cs="Times New Roman"/>
          <w:sz w:val="28"/>
          <w:szCs w:val="28"/>
        </w:rPr>
        <w:t>.</w:t>
      </w:r>
    </w:p>
    <w:p w14:paraId="4E406E3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Директору против кога је покренут дисциплински поступак, мора бити омогућено да се писмено изјасни о наводима из закљ</w:t>
      </w:r>
      <w:r>
        <w:rPr>
          <w:rFonts w:ascii="Times New Roman" w:hAnsi="Times New Roman" w:cs="Times New Roman"/>
          <w:sz w:val="28"/>
          <w:szCs w:val="28"/>
        </w:rPr>
        <w:t>учка.</w:t>
      </w:r>
    </w:p>
    <w:p w14:paraId="18D15C7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Директор мора бити усмено саслушан пред комисијом за вођење дисциплинског поступка.</w:t>
      </w:r>
    </w:p>
    <w:p w14:paraId="32D63B2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Директор може имати правног заступника.</w:t>
      </w:r>
    </w:p>
    <w:p w14:paraId="5FA8C1F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825859B"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43.</w:t>
      </w:r>
    </w:p>
    <w:p w14:paraId="02836E9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736642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По спроведеном поступку комисија записнички констатује да је директор школе учинио повреду радне обавезе или повр</w:t>
      </w:r>
      <w:r>
        <w:rPr>
          <w:rFonts w:ascii="Times New Roman" w:hAnsi="Times New Roman" w:cs="Times New Roman"/>
          <w:sz w:val="28"/>
          <w:szCs w:val="28"/>
        </w:rPr>
        <w:t>еду забране која му се ставља на терет</w:t>
      </w:r>
      <w:r>
        <w:rPr>
          <w:rFonts w:ascii="Times New Roman" w:hAnsi="Times New Roman" w:cs="Times New Roman"/>
          <w:sz w:val="28"/>
          <w:szCs w:val="28"/>
          <w:lang w:val="sr-Cyrl-CS"/>
        </w:rPr>
        <w:t xml:space="preserve">, односно </w:t>
      </w:r>
      <w:r>
        <w:rPr>
          <w:rFonts w:ascii="Times New Roman" w:hAnsi="Times New Roman" w:cs="Times New Roman"/>
          <w:sz w:val="28"/>
          <w:szCs w:val="28"/>
        </w:rPr>
        <w:t>да директор школе није учинио повреду радне обавезе или повреду забране која му се ставља на терет.</w:t>
      </w:r>
    </w:p>
    <w:p w14:paraId="4CAE23EF" w14:textId="77777777" w:rsidR="00000000" w:rsidRDefault="005541E0">
      <w:pPr>
        <w:pStyle w:val="text"/>
        <w:rPr>
          <w:rFonts w:ascii="Times New Roman" w:hAnsi="Times New Roman" w:cs="Times New Roman"/>
          <w:sz w:val="28"/>
          <w:szCs w:val="28"/>
          <w:lang w:val="sr-Cyrl-CS"/>
        </w:rPr>
      </w:pPr>
      <w:r>
        <w:rPr>
          <w:rFonts w:ascii="Times New Roman" w:hAnsi="Times New Roman" w:cs="Times New Roman"/>
          <w:sz w:val="28"/>
          <w:szCs w:val="28"/>
        </w:rPr>
        <w:t>Комисија наводи све доказе и радње које је спровела и на основу којих је утврдила да је директор школе учини</w:t>
      </w:r>
      <w:r>
        <w:rPr>
          <w:rFonts w:ascii="Times New Roman" w:hAnsi="Times New Roman" w:cs="Times New Roman"/>
          <w:sz w:val="28"/>
          <w:szCs w:val="28"/>
        </w:rPr>
        <w:t xml:space="preserve">о повреду радне обавезе или повреду </w:t>
      </w:r>
      <w:r>
        <w:rPr>
          <w:rFonts w:ascii="Times New Roman" w:hAnsi="Times New Roman" w:cs="Times New Roman"/>
          <w:sz w:val="28"/>
          <w:szCs w:val="28"/>
        </w:rPr>
        <w:lastRenderedPageBreak/>
        <w:t>забране</w:t>
      </w:r>
      <w:r>
        <w:rPr>
          <w:rFonts w:ascii="Times New Roman" w:hAnsi="Times New Roman" w:cs="Times New Roman"/>
          <w:sz w:val="28"/>
          <w:szCs w:val="28"/>
          <w:lang w:val="sr-Cyrl-CS"/>
        </w:rPr>
        <w:t xml:space="preserve">, односно </w:t>
      </w:r>
      <w:r>
        <w:rPr>
          <w:rFonts w:ascii="Times New Roman" w:hAnsi="Times New Roman" w:cs="Times New Roman"/>
          <w:sz w:val="28"/>
          <w:szCs w:val="28"/>
        </w:rPr>
        <w:t>да директор школе није учинио повреду радне обавезе или повреду забране</w:t>
      </w:r>
      <w:r>
        <w:rPr>
          <w:rFonts w:ascii="Times New Roman" w:hAnsi="Times New Roman" w:cs="Times New Roman"/>
          <w:sz w:val="28"/>
          <w:szCs w:val="28"/>
          <w:lang w:val="sr-Cyrl-CS"/>
        </w:rPr>
        <w:t>.</w:t>
      </w:r>
    </w:p>
    <w:p w14:paraId="4FA575E2"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Извештај о утврђеном чињеничном стању, са записником и другом комплетном документацијом, комисија доставља Школском одбору на даље</w:t>
      </w:r>
      <w:r>
        <w:rPr>
          <w:rFonts w:ascii="Times New Roman" w:hAnsi="Times New Roman" w:cs="Times New Roman"/>
          <w:sz w:val="28"/>
          <w:szCs w:val="28"/>
        </w:rPr>
        <w:t xml:space="preserve"> одлучивање. </w:t>
      </w:r>
    </w:p>
    <w:p w14:paraId="19A8498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8188AA4"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44.</w:t>
      </w:r>
    </w:p>
    <w:p w14:paraId="108B98F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676DD1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Ток дисциплинског поступка, дисциплинске мере, правна заштита директора школе, застарелост покретања и вођења дисциплинског поступка утврђује се општим актом школе.</w:t>
      </w:r>
    </w:p>
    <w:p w14:paraId="290DAF0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CFF6A72" w14:textId="77777777" w:rsidR="00000000" w:rsidRDefault="005541E0">
      <w:pPr>
        <w:pStyle w:val="podnaslov"/>
        <w:rPr>
          <w:rFonts w:ascii="Times New Roman" w:hAnsi="Times New Roman" w:cs="Times New Roman"/>
          <w:sz w:val="28"/>
          <w:szCs w:val="28"/>
        </w:rPr>
      </w:pPr>
      <w:r>
        <w:rPr>
          <w:rFonts w:ascii="Times New Roman" w:hAnsi="Times New Roman" w:cs="Times New Roman"/>
          <w:sz w:val="28"/>
          <w:szCs w:val="28"/>
        </w:rPr>
        <w:t xml:space="preserve">8. - Привремени </w:t>
      </w:r>
      <w:r>
        <w:rPr>
          <w:rFonts w:ascii="Times New Roman" w:hAnsi="Times New Roman" w:cs="Times New Roman"/>
          <w:sz w:val="28"/>
          <w:szCs w:val="28"/>
          <w:lang w:val="sr-Cyrl-CS"/>
        </w:rPr>
        <w:t>Ш</w:t>
      </w:r>
      <w:r>
        <w:rPr>
          <w:rFonts w:ascii="Times New Roman" w:hAnsi="Times New Roman" w:cs="Times New Roman"/>
          <w:sz w:val="28"/>
          <w:szCs w:val="28"/>
        </w:rPr>
        <w:t>колски одбор</w:t>
      </w:r>
    </w:p>
    <w:p w14:paraId="3DA349E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3C57802F"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45.</w:t>
      </w:r>
    </w:p>
    <w:p w14:paraId="03DD4D5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BEBBF6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Министар </w:t>
      </w:r>
      <w:r>
        <w:rPr>
          <w:rFonts w:ascii="Times New Roman" w:hAnsi="Times New Roman" w:cs="Times New Roman"/>
          <w:sz w:val="28"/>
          <w:szCs w:val="28"/>
        </w:rPr>
        <w:t xml:space="preserve">именује привремени </w:t>
      </w:r>
      <w:r>
        <w:rPr>
          <w:rFonts w:ascii="Times New Roman" w:hAnsi="Times New Roman" w:cs="Times New Roman"/>
          <w:sz w:val="28"/>
          <w:szCs w:val="28"/>
          <w:lang w:val="sr-Cyrl-CS"/>
        </w:rPr>
        <w:t>Ш</w:t>
      </w:r>
      <w:r>
        <w:rPr>
          <w:rFonts w:ascii="Times New Roman" w:hAnsi="Times New Roman" w:cs="Times New Roman"/>
          <w:sz w:val="28"/>
          <w:szCs w:val="28"/>
        </w:rPr>
        <w:t xml:space="preserve">колски одбор ако јединица локалне самоуправе не именује </w:t>
      </w:r>
      <w:r>
        <w:rPr>
          <w:rFonts w:ascii="Times New Roman" w:hAnsi="Times New Roman" w:cs="Times New Roman"/>
          <w:sz w:val="28"/>
          <w:szCs w:val="28"/>
          <w:lang w:val="sr-Cyrl-CS"/>
        </w:rPr>
        <w:t>Ш</w:t>
      </w:r>
      <w:r>
        <w:rPr>
          <w:rFonts w:ascii="Times New Roman" w:hAnsi="Times New Roman" w:cs="Times New Roman"/>
          <w:sz w:val="28"/>
          <w:szCs w:val="28"/>
        </w:rPr>
        <w:t xml:space="preserve">колски одбор до истека мандата претходно именованим члановима </w:t>
      </w:r>
      <w:r>
        <w:rPr>
          <w:rFonts w:ascii="Times New Roman" w:hAnsi="Times New Roman" w:cs="Times New Roman"/>
          <w:sz w:val="28"/>
          <w:szCs w:val="28"/>
          <w:lang w:val="sr-Cyrl-CS"/>
        </w:rPr>
        <w:t>Ш</w:t>
      </w:r>
      <w:r>
        <w:rPr>
          <w:rFonts w:ascii="Times New Roman" w:hAnsi="Times New Roman" w:cs="Times New Roman"/>
          <w:sz w:val="28"/>
          <w:szCs w:val="28"/>
        </w:rPr>
        <w:t>колског одбора.</w:t>
      </w:r>
    </w:p>
    <w:p w14:paraId="7E1B3F0A"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Мандат привременог </w:t>
      </w:r>
      <w:r>
        <w:rPr>
          <w:rFonts w:ascii="Times New Roman" w:hAnsi="Times New Roman" w:cs="Times New Roman"/>
          <w:sz w:val="28"/>
          <w:szCs w:val="28"/>
          <w:lang w:val="sr-Cyrl-CS"/>
        </w:rPr>
        <w:t>Ш</w:t>
      </w:r>
      <w:r>
        <w:rPr>
          <w:rFonts w:ascii="Times New Roman" w:hAnsi="Times New Roman" w:cs="Times New Roman"/>
          <w:sz w:val="28"/>
          <w:szCs w:val="28"/>
        </w:rPr>
        <w:t xml:space="preserve">колског одбора траје до именовања новог </w:t>
      </w:r>
      <w:r>
        <w:rPr>
          <w:rFonts w:ascii="Times New Roman" w:hAnsi="Times New Roman" w:cs="Times New Roman"/>
          <w:sz w:val="28"/>
          <w:szCs w:val="28"/>
          <w:lang w:val="sr-Cyrl-CS"/>
        </w:rPr>
        <w:t>Ш</w:t>
      </w:r>
      <w:r>
        <w:rPr>
          <w:rFonts w:ascii="Times New Roman" w:hAnsi="Times New Roman" w:cs="Times New Roman"/>
          <w:sz w:val="28"/>
          <w:szCs w:val="28"/>
        </w:rPr>
        <w:t>колског одбора од стране јединице локал</w:t>
      </w:r>
      <w:r>
        <w:rPr>
          <w:rFonts w:ascii="Times New Roman" w:hAnsi="Times New Roman" w:cs="Times New Roman"/>
          <w:sz w:val="28"/>
          <w:szCs w:val="28"/>
        </w:rPr>
        <w:t>не самоуправе.</w:t>
      </w:r>
    </w:p>
    <w:p w14:paraId="764E544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3604D694" w14:textId="77777777" w:rsidR="00000000" w:rsidRDefault="005541E0">
      <w:pPr>
        <w:pStyle w:val="naslov"/>
        <w:rPr>
          <w:rFonts w:ascii="Times New Roman" w:hAnsi="Times New Roman" w:cs="Times New Roman"/>
          <w:sz w:val="28"/>
          <w:szCs w:val="28"/>
        </w:rPr>
      </w:pPr>
      <w:r>
        <w:rPr>
          <w:rFonts w:ascii="Times New Roman" w:hAnsi="Times New Roman" w:cs="Times New Roman"/>
          <w:sz w:val="28"/>
          <w:szCs w:val="28"/>
        </w:rPr>
        <w:t>VII - ЗАПИСНИК СА СЕДНИЦЕ</w:t>
      </w:r>
    </w:p>
    <w:p w14:paraId="72A8C60D" w14:textId="77777777" w:rsidR="00000000" w:rsidRDefault="005541E0">
      <w:pPr>
        <w:pStyle w:val="text"/>
        <w:rPr>
          <w:rFonts w:ascii="Times New Roman" w:hAnsi="Times New Roman" w:cs="Times New Roman"/>
          <w:sz w:val="28"/>
          <w:szCs w:val="28"/>
          <w:lang w:val="sr-Cyrl-CS"/>
        </w:rPr>
      </w:pPr>
      <w:r>
        <w:rPr>
          <w:rFonts w:ascii="Times New Roman" w:hAnsi="Times New Roman" w:cs="Times New Roman"/>
          <w:sz w:val="28"/>
          <w:szCs w:val="28"/>
        </w:rPr>
        <w:t> </w:t>
      </w:r>
    </w:p>
    <w:p w14:paraId="4FC2DC34"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46.</w:t>
      </w:r>
    </w:p>
    <w:p w14:paraId="01869DEC"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46510D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О раду седнице Школског одбора води се записник.</w:t>
      </w:r>
    </w:p>
    <w:p w14:paraId="54440B7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Записник води лице кога одре</w:t>
      </w:r>
      <w:r>
        <w:rPr>
          <w:rFonts w:ascii="Times New Roman" w:hAnsi="Times New Roman" w:cs="Times New Roman"/>
          <w:sz w:val="28"/>
          <w:szCs w:val="28"/>
          <w:lang w:val="sr-Cyrl-CS"/>
        </w:rPr>
        <w:t xml:space="preserve">ђује </w:t>
      </w:r>
      <w:r>
        <w:rPr>
          <w:rFonts w:ascii="Times New Roman" w:hAnsi="Times New Roman" w:cs="Times New Roman"/>
          <w:sz w:val="28"/>
          <w:szCs w:val="28"/>
        </w:rPr>
        <w:t>Школски одбор.</w:t>
      </w:r>
    </w:p>
    <w:p w14:paraId="5178567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099016C"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47.</w:t>
      </w:r>
    </w:p>
    <w:p w14:paraId="58D853F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lastRenderedPageBreak/>
        <w:t> </w:t>
      </w:r>
    </w:p>
    <w:p w14:paraId="7E1917D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Записник садржи основне податке о раду седнице, а нарочито.</w:t>
      </w:r>
    </w:p>
    <w:p w14:paraId="23B59F4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09AB40F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1. датум, место одржавања и </w:t>
      </w:r>
      <w:r>
        <w:rPr>
          <w:rFonts w:ascii="Times New Roman" w:hAnsi="Times New Roman" w:cs="Times New Roman"/>
          <w:sz w:val="28"/>
          <w:szCs w:val="28"/>
        </w:rPr>
        <w:t>време почетка рада седнице;</w:t>
      </w:r>
    </w:p>
    <w:p w14:paraId="09E891C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2. имена присутних и одсутних чланова Школског одбора, са назнаком да ли су оправдано или неоправдано одсутни, као и имена других присутних лица;</w:t>
      </w:r>
    </w:p>
    <w:p w14:paraId="3A2D932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3. констатације да постоји потребан кворум за рад,</w:t>
      </w:r>
    </w:p>
    <w:p w14:paraId="01721AE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4. констатације у вези са усвај</w:t>
      </w:r>
      <w:r>
        <w:rPr>
          <w:rFonts w:ascii="Times New Roman" w:hAnsi="Times New Roman" w:cs="Times New Roman"/>
          <w:sz w:val="28"/>
          <w:szCs w:val="28"/>
        </w:rPr>
        <w:t>ањем записника са претходне седнице;</w:t>
      </w:r>
    </w:p>
    <w:p w14:paraId="117FC9F2"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5. дневни ред седнице;</w:t>
      </w:r>
    </w:p>
    <w:p w14:paraId="6E73063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6. сажет приказ питања која је Школски одбор разматрао, имена дискутаната и предлоге које су они изнели;</w:t>
      </w:r>
    </w:p>
    <w:p w14:paraId="4DC1F48F"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7. изјаву за коју је члан Школског одбора изричито тражио да се унесе у записник и друге ок</w:t>
      </w:r>
      <w:r>
        <w:rPr>
          <w:rFonts w:ascii="Times New Roman" w:hAnsi="Times New Roman" w:cs="Times New Roman"/>
          <w:sz w:val="28"/>
          <w:szCs w:val="28"/>
        </w:rPr>
        <w:t>олности и чињенице за које Школски одбор одлучи да се унесу у записник;</w:t>
      </w:r>
    </w:p>
    <w:p w14:paraId="24CFF75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8. резултат гласања: колико је гласало „за”, колико је гласало „против” и колико се уздржало од гласања;</w:t>
      </w:r>
    </w:p>
    <w:p w14:paraId="5950222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9. усвојене одлуке о појединим питањима дневног реда и</w:t>
      </w:r>
    </w:p>
    <w:p w14:paraId="723A83A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10. време закључења седн</w:t>
      </w:r>
      <w:r>
        <w:rPr>
          <w:rFonts w:ascii="Times New Roman" w:hAnsi="Times New Roman" w:cs="Times New Roman"/>
          <w:sz w:val="28"/>
          <w:szCs w:val="28"/>
        </w:rPr>
        <w:t>ице.</w:t>
      </w:r>
    </w:p>
    <w:p w14:paraId="49D8E5C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0F3A397"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Записник потписују </w:t>
      </w:r>
      <w:r>
        <w:rPr>
          <w:rFonts w:ascii="Times New Roman" w:hAnsi="Times New Roman" w:cs="Times New Roman"/>
          <w:sz w:val="28"/>
          <w:szCs w:val="28"/>
          <w:lang w:val="sr-Cyrl-CS"/>
        </w:rPr>
        <w:t>председник</w:t>
      </w:r>
      <w:r>
        <w:rPr>
          <w:rFonts w:ascii="Times New Roman" w:hAnsi="Times New Roman" w:cs="Times New Roman"/>
          <w:sz w:val="28"/>
          <w:szCs w:val="28"/>
        </w:rPr>
        <w:t xml:space="preserve"> Школског одбора</w:t>
      </w:r>
      <w:r>
        <w:rPr>
          <w:rFonts w:ascii="Times New Roman" w:hAnsi="Times New Roman" w:cs="Times New Roman"/>
          <w:sz w:val="28"/>
          <w:szCs w:val="28"/>
          <w:lang w:val="sr-Cyrl-CS"/>
        </w:rPr>
        <w:t xml:space="preserve"> или председавајући </w:t>
      </w:r>
      <w:r>
        <w:rPr>
          <w:rFonts w:ascii="Times New Roman" w:hAnsi="Times New Roman" w:cs="Times New Roman"/>
          <w:sz w:val="28"/>
          <w:szCs w:val="28"/>
        </w:rPr>
        <w:t>и лице које је водило записник.</w:t>
      </w:r>
    </w:p>
    <w:p w14:paraId="3DD7965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rPr>
        <w:t>првој наредној седници Школског одбора усваја се записник са претходне седнице</w:t>
      </w:r>
      <w:r>
        <w:rPr>
          <w:rFonts w:ascii="Times New Roman" w:hAnsi="Times New Roman" w:cs="Times New Roman"/>
          <w:sz w:val="28"/>
          <w:szCs w:val="28"/>
          <w:lang w:val="sr-Cyrl-CS"/>
        </w:rPr>
        <w:t xml:space="preserve"> или извод из записника</w:t>
      </w:r>
      <w:r>
        <w:rPr>
          <w:rFonts w:ascii="Times New Roman" w:hAnsi="Times New Roman" w:cs="Times New Roman"/>
          <w:sz w:val="28"/>
          <w:szCs w:val="28"/>
        </w:rPr>
        <w:t>, а директор Школе подноси извештај о извршавању одлука.</w:t>
      </w:r>
    </w:p>
    <w:p w14:paraId="12AF9A8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Записник се може водити и у електронској форми.</w:t>
      </w:r>
    </w:p>
    <w:p w14:paraId="75C8818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81E6A12"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48.</w:t>
      </w:r>
    </w:p>
    <w:p w14:paraId="31D7ED6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3BBA9D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Оригинали записника са седнице Школск</w:t>
      </w:r>
      <w:r>
        <w:rPr>
          <w:rFonts w:ascii="Times New Roman" w:hAnsi="Times New Roman" w:cs="Times New Roman"/>
          <w:sz w:val="28"/>
          <w:szCs w:val="28"/>
        </w:rPr>
        <w:t>ог одбора, са одговарајућом документацијом, чувају се као акта трајне вредности у архиви</w:t>
      </w:r>
      <w:r>
        <w:rPr>
          <w:rFonts w:ascii="Times New Roman" w:hAnsi="Times New Roman" w:cs="Times New Roman"/>
          <w:sz w:val="28"/>
          <w:szCs w:val="28"/>
          <w:lang w:val="sr-Cyrl-CS"/>
        </w:rPr>
        <w:t xml:space="preserve"> секретаријата</w:t>
      </w:r>
      <w:r>
        <w:rPr>
          <w:rFonts w:ascii="Times New Roman" w:hAnsi="Times New Roman" w:cs="Times New Roman"/>
          <w:sz w:val="28"/>
          <w:szCs w:val="28"/>
        </w:rPr>
        <w:t xml:space="preserve"> Школе.</w:t>
      </w:r>
    </w:p>
    <w:p w14:paraId="116E742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556A7247" w14:textId="77777777" w:rsidR="00000000" w:rsidRDefault="005541E0">
      <w:pPr>
        <w:pStyle w:val="naslov"/>
        <w:rPr>
          <w:rFonts w:ascii="Times New Roman" w:hAnsi="Times New Roman" w:cs="Times New Roman"/>
          <w:sz w:val="28"/>
          <w:szCs w:val="28"/>
        </w:rPr>
      </w:pPr>
      <w:r>
        <w:rPr>
          <w:rFonts w:ascii="Times New Roman" w:hAnsi="Times New Roman" w:cs="Times New Roman"/>
          <w:sz w:val="28"/>
          <w:szCs w:val="28"/>
        </w:rPr>
        <w:t>VIII - ЗАВРШНЕ ОДРЕДБЕ</w:t>
      </w:r>
    </w:p>
    <w:p w14:paraId="6FAEE887"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lastRenderedPageBreak/>
        <w:t>Члан 49.</w:t>
      </w:r>
    </w:p>
    <w:p w14:paraId="241B81F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E55FBE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О примени овог </w:t>
      </w:r>
      <w:r>
        <w:rPr>
          <w:rFonts w:ascii="Times New Roman" w:hAnsi="Times New Roman" w:cs="Times New Roman"/>
          <w:sz w:val="28"/>
          <w:szCs w:val="28"/>
          <w:lang w:val="sr-Cyrl-CS"/>
        </w:rPr>
        <w:t>П</w:t>
      </w:r>
      <w:r>
        <w:rPr>
          <w:rFonts w:ascii="Times New Roman" w:hAnsi="Times New Roman" w:cs="Times New Roman"/>
          <w:sz w:val="28"/>
          <w:szCs w:val="28"/>
        </w:rPr>
        <w:t>ословника стара се председавајући Школског одбора.</w:t>
      </w:r>
    </w:p>
    <w:p w14:paraId="53ADD3F0"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4EA8842A"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50.</w:t>
      </w:r>
    </w:p>
    <w:p w14:paraId="31E32144"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17FF7A8"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Тумачења одредаба овог </w:t>
      </w:r>
      <w:r>
        <w:rPr>
          <w:rFonts w:ascii="Times New Roman" w:hAnsi="Times New Roman" w:cs="Times New Roman"/>
          <w:sz w:val="28"/>
          <w:szCs w:val="28"/>
          <w:lang w:val="sr-Cyrl-CS"/>
        </w:rPr>
        <w:t>П</w:t>
      </w:r>
      <w:r>
        <w:rPr>
          <w:rFonts w:ascii="Times New Roman" w:hAnsi="Times New Roman" w:cs="Times New Roman"/>
          <w:sz w:val="28"/>
          <w:szCs w:val="28"/>
        </w:rPr>
        <w:t>ословн</w:t>
      </w:r>
      <w:r>
        <w:rPr>
          <w:rFonts w:ascii="Times New Roman" w:hAnsi="Times New Roman" w:cs="Times New Roman"/>
          <w:sz w:val="28"/>
          <w:szCs w:val="28"/>
        </w:rPr>
        <w:t>ика даје Школски одбор.</w:t>
      </w:r>
    </w:p>
    <w:p w14:paraId="554CCC9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E516756" w14:textId="77777777" w:rsidR="00000000" w:rsidRDefault="005541E0">
      <w:pPr>
        <w:pStyle w:val="clan"/>
        <w:rPr>
          <w:rFonts w:ascii="Times New Roman" w:hAnsi="Times New Roman" w:cs="Times New Roman"/>
          <w:sz w:val="28"/>
          <w:szCs w:val="28"/>
        </w:rPr>
      </w:pPr>
      <w:r>
        <w:rPr>
          <w:rFonts w:ascii="Times New Roman" w:hAnsi="Times New Roman" w:cs="Times New Roman"/>
          <w:sz w:val="28"/>
          <w:szCs w:val="28"/>
        </w:rPr>
        <w:t>Члан 51.</w:t>
      </w:r>
    </w:p>
    <w:p w14:paraId="13F64E13"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6B1DDDE1"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xml:space="preserve">Овај </w:t>
      </w:r>
      <w:r>
        <w:rPr>
          <w:rFonts w:ascii="Times New Roman" w:hAnsi="Times New Roman" w:cs="Times New Roman"/>
          <w:sz w:val="28"/>
          <w:szCs w:val="28"/>
          <w:lang w:val="sr-Cyrl-CS"/>
        </w:rPr>
        <w:t>П</w:t>
      </w:r>
      <w:r>
        <w:rPr>
          <w:rFonts w:ascii="Times New Roman" w:hAnsi="Times New Roman" w:cs="Times New Roman"/>
          <w:sz w:val="28"/>
          <w:szCs w:val="28"/>
        </w:rPr>
        <w:t xml:space="preserve">ословник ступа на снагу </w:t>
      </w:r>
      <w:r>
        <w:rPr>
          <w:rFonts w:ascii="Times New Roman" w:hAnsi="Times New Roman" w:cs="Times New Roman"/>
          <w:sz w:val="28"/>
          <w:szCs w:val="28"/>
          <w:lang w:val="sr-Cyrl-CS"/>
        </w:rPr>
        <w:t>даном доношења</w:t>
      </w:r>
      <w:r>
        <w:rPr>
          <w:rFonts w:ascii="Times New Roman" w:hAnsi="Times New Roman" w:cs="Times New Roman"/>
          <w:sz w:val="28"/>
          <w:szCs w:val="28"/>
        </w:rPr>
        <w:t>.</w:t>
      </w:r>
    </w:p>
    <w:p w14:paraId="73D5FCAB"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734B16BE"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22B46326"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156"/>
        <w:gridCol w:w="220"/>
        <w:gridCol w:w="8048"/>
      </w:tblGrid>
      <w:tr w:rsidR="00000000" w14:paraId="3D02D097" w14:textId="77777777">
        <w:trPr>
          <w:jc w:val="center"/>
        </w:trPr>
        <w:tc>
          <w:tcPr>
            <w:tcW w:w="0" w:type="auto"/>
            <w:vAlign w:val="center"/>
          </w:tcPr>
          <w:p w14:paraId="7D4C6079" w14:textId="77777777" w:rsidR="00000000" w:rsidRDefault="005541E0">
            <w:pPr>
              <w:pStyle w:val="text"/>
              <w:rPr>
                <w:rFonts w:ascii="Times New Roman" w:hAnsi="Times New Roman" w:cs="Times New Roman"/>
                <w:sz w:val="28"/>
                <w:szCs w:val="28"/>
                <w:lang w:val="sr-Cyrl-CS"/>
              </w:rPr>
            </w:pPr>
          </w:p>
        </w:tc>
        <w:tc>
          <w:tcPr>
            <w:tcW w:w="0" w:type="auto"/>
            <w:vAlign w:val="center"/>
            <w:hideMark/>
          </w:tcPr>
          <w:p w14:paraId="761E0095"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tc>
        <w:tc>
          <w:tcPr>
            <w:tcW w:w="0" w:type="auto"/>
            <w:vAlign w:val="center"/>
            <w:hideMark/>
          </w:tcPr>
          <w:p w14:paraId="7809536E" w14:textId="77777777" w:rsidR="00000000" w:rsidRDefault="005541E0">
            <w:pPr>
              <w:pStyle w:val="text"/>
              <w:jc w:val="center"/>
              <w:rPr>
                <w:rFonts w:ascii="Times New Roman" w:hAnsi="Times New Roman" w:cs="Times New Roman"/>
                <w:sz w:val="28"/>
                <w:szCs w:val="28"/>
              </w:rPr>
            </w:pPr>
            <w:r>
              <w:rPr>
                <w:rFonts w:ascii="Times New Roman" w:hAnsi="Times New Roman" w:cs="Times New Roman"/>
                <w:sz w:val="28"/>
                <w:szCs w:val="28"/>
                <w:lang w:val="sr-Cyrl-CS"/>
              </w:rPr>
              <w:t xml:space="preserve">                                                                                                                             Председник</w:t>
            </w:r>
            <w:r>
              <w:rPr>
                <w:rFonts w:ascii="Times New Roman" w:hAnsi="Times New Roman" w:cs="Times New Roman"/>
                <w:sz w:val="28"/>
                <w:szCs w:val="28"/>
              </w:rPr>
              <w:t xml:space="preserve"> Школског одбора</w:t>
            </w:r>
          </w:p>
          <w:p w14:paraId="18D2942E" w14:textId="77777777" w:rsidR="00000000" w:rsidRDefault="005541E0">
            <w:pPr>
              <w:pStyle w:val="text"/>
              <w:jc w:val="center"/>
              <w:rPr>
                <w:rFonts w:ascii="Times New Roman" w:hAnsi="Times New Roman" w:cs="Times New Roman"/>
                <w:sz w:val="28"/>
                <w:szCs w:val="28"/>
              </w:rPr>
            </w:pPr>
            <w:r>
              <w:rPr>
                <w:rFonts w:ascii="Times New Roman" w:hAnsi="Times New Roman" w:cs="Times New Roman"/>
                <w:sz w:val="28"/>
                <w:szCs w:val="28"/>
              </w:rPr>
              <w:t> </w:t>
            </w:r>
          </w:p>
          <w:p w14:paraId="618B6DDE" w14:textId="77777777" w:rsidR="00000000" w:rsidRDefault="005541E0">
            <w:pPr>
              <w:pStyle w:val="text"/>
              <w:jc w:val="center"/>
              <w:rPr>
                <w:rFonts w:ascii="Times New Roman" w:hAnsi="Times New Roman" w:cs="Times New Roman"/>
                <w:sz w:val="28"/>
                <w:szCs w:val="28"/>
              </w:rPr>
            </w:pPr>
            <w:r>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w:t>
            </w:r>
            <w:r>
              <w:rPr>
                <w:rFonts w:ascii="Times New Roman" w:hAnsi="Times New Roman" w:cs="Times New Roman"/>
                <w:sz w:val="28"/>
                <w:szCs w:val="28"/>
              </w:rPr>
              <w:t>____________________________</w:t>
            </w:r>
          </w:p>
        </w:tc>
      </w:tr>
    </w:tbl>
    <w:p w14:paraId="3008FCC2" w14:textId="77777777" w:rsidR="00000000" w:rsidRDefault="005541E0">
      <w:pPr>
        <w:pStyle w:val="text"/>
        <w:tabs>
          <w:tab w:val="left" w:pos="20220"/>
        </w:tabs>
        <w:rPr>
          <w:rFonts w:ascii="Times New Roman" w:hAnsi="Times New Roman" w:cs="Times New Roman"/>
          <w:sz w:val="28"/>
          <w:szCs w:val="28"/>
          <w:lang w:val="sr-Cyrl-CS"/>
        </w:rPr>
      </w:pPr>
      <w:r>
        <w:rPr>
          <w:rFonts w:ascii="Times New Roman" w:hAnsi="Times New Roman" w:cs="Times New Roman"/>
          <w:sz w:val="28"/>
          <w:szCs w:val="28"/>
        </w:rPr>
        <w:t> </w:t>
      </w:r>
      <w:r>
        <w:rPr>
          <w:rFonts w:ascii="Times New Roman" w:hAnsi="Times New Roman" w:cs="Times New Roman"/>
          <w:sz w:val="28"/>
          <w:szCs w:val="28"/>
        </w:rPr>
        <w:tab/>
      </w:r>
      <w:r>
        <w:rPr>
          <w:rFonts w:ascii="Times New Roman" w:hAnsi="Times New Roman" w:cs="Times New Roman"/>
          <w:sz w:val="28"/>
          <w:szCs w:val="28"/>
          <w:lang w:val="sr-Cyrl-CS"/>
        </w:rPr>
        <w:t>Никола Марић</w:t>
      </w:r>
    </w:p>
    <w:p w14:paraId="63D57863" w14:textId="77777777" w:rsidR="00000000" w:rsidRDefault="005541E0">
      <w:pPr>
        <w:pStyle w:val="text"/>
        <w:rPr>
          <w:rFonts w:ascii="Times New Roman" w:hAnsi="Times New Roman" w:cs="Times New Roman"/>
          <w:sz w:val="28"/>
          <w:szCs w:val="28"/>
          <w:lang w:val="sr-Cyrl-CS"/>
        </w:rPr>
      </w:pPr>
    </w:p>
    <w:p w14:paraId="0F786CF9" w14:textId="77777777" w:rsidR="00000000" w:rsidRDefault="005541E0">
      <w:pPr>
        <w:pStyle w:val="text"/>
        <w:rPr>
          <w:rFonts w:ascii="Times New Roman" w:hAnsi="Times New Roman" w:cs="Times New Roman"/>
          <w:sz w:val="28"/>
          <w:szCs w:val="28"/>
        </w:rPr>
      </w:pPr>
      <w:r>
        <w:rPr>
          <w:rFonts w:ascii="Times New Roman" w:hAnsi="Times New Roman" w:cs="Times New Roman"/>
          <w:sz w:val="28"/>
          <w:szCs w:val="28"/>
        </w:rPr>
        <w:t> </w:t>
      </w:r>
    </w:p>
    <w:p w14:paraId="19F93B5D" w14:textId="77777777" w:rsidR="00000000" w:rsidRDefault="005541E0">
      <w:pPr>
        <w:pStyle w:val="text"/>
      </w:pPr>
      <w:r>
        <w:t> </w:t>
      </w:r>
    </w:p>
    <w:p w14:paraId="09672D63" w14:textId="77777777" w:rsidR="005541E0" w:rsidRDefault="005541E0">
      <w:pPr>
        <w:pStyle w:val="text"/>
      </w:pPr>
      <w:r>
        <w:t> </w:t>
      </w:r>
    </w:p>
    <w:sectPr w:rsidR="00554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E595A"/>
    <w:rsid w:val="005541E0"/>
    <w:rsid w:val="00EE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C16E7"/>
  <w15:chartTrackingRefBased/>
  <w15:docId w15:val="{B752FEB3-B7BA-408E-9066-4EFD36B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3427</Words>
  <Characters>19540</Characters>
  <Application>Microsoft Office Word</Application>
  <DocSecurity>0</DocSecurity>
  <Lines>162</Lines>
  <Paragraphs>45</Paragraphs>
  <ScaleCrop>false</ScaleCrop>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Пословник о раду Школског одбора</dc:title>
  <dc:subject/>
  <dc:creator>Sekretar</dc:creator>
  <cp:keywords/>
  <dc:description/>
  <cp:lastModifiedBy>Nenad Pakljanac</cp:lastModifiedBy>
  <cp:revision>2</cp:revision>
  <dcterms:created xsi:type="dcterms:W3CDTF">2022-10-10T05:34:00Z</dcterms:created>
  <dcterms:modified xsi:type="dcterms:W3CDTF">2022-10-10T05:34:00Z</dcterms:modified>
</cp:coreProperties>
</file>